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6BD8A" w14:textId="77777777" w:rsidR="00C53B88" w:rsidRDefault="00810F4F" w:rsidP="00C53B88">
      <w:pPr>
        <w:pStyle w:val="NoSpacing"/>
      </w:pPr>
      <w:r>
        <w:rPr>
          <w:noProof/>
        </w:rPr>
        <mc:AlternateContent>
          <mc:Choice Requires="wps">
            <w:drawing>
              <wp:anchor distT="0" distB="0" distL="114300" distR="114300" simplePos="0" relativeHeight="251660288" behindDoc="0" locked="0" layoutInCell="1" allowOverlap="1" wp14:anchorId="16722078" wp14:editId="33545092">
                <wp:simplePos x="0" y="0"/>
                <wp:positionH relativeFrom="column">
                  <wp:posOffset>1368425</wp:posOffset>
                </wp:positionH>
                <wp:positionV relativeFrom="paragraph">
                  <wp:posOffset>49530</wp:posOffset>
                </wp:positionV>
                <wp:extent cx="4624705" cy="63627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51B01" w14:textId="77777777" w:rsidR="00C53B88" w:rsidRPr="00C53B88" w:rsidRDefault="00C53B88" w:rsidP="00C53B88">
                            <w:pPr>
                              <w:pStyle w:val="NoSpacing"/>
                              <w:rPr>
                                <w:b/>
                                <w:sz w:val="32"/>
                                <w:szCs w:val="32"/>
                              </w:rPr>
                            </w:pPr>
                            <w:r w:rsidRPr="00C53B88">
                              <w:rPr>
                                <w:b/>
                                <w:sz w:val="32"/>
                                <w:szCs w:val="32"/>
                              </w:rPr>
                              <w:t>Southwest Washington Music Educators Association</w:t>
                            </w:r>
                          </w:p>
                          <w:p w14:paraId="13C9EDC7" w14:textId="77777777" w:rsidR="00C53B88" w:rsidRPr="00C53B88" w:rsidRDefault="00C53B88">
                            <w:pPr>
                              <w:rPr>
                                <w:sz w:val="28"/>
                                <w:szCs w:val="28"/>
                              </w:rPr>
                            </w:pPr>
                            <w:proofErr w:type="gramStart"/>
                            <w:r>
                              <w:rPr>
                                <w:sz w:val="28"/>
                                <w:szCs w:val="28"/>
                              </w:rPr>
                              <w:t>a</w:t>
                            </w:r>
                            <w:proofErr w:type="gramEnd"/>
                            <w:r>
                              <w:rPr>
                                <w:sz w:val="28"/>
                                <w:szCs w:val="28"/>
                              </w:rPr>
                              <w:t xml:space="preserve"> division of the Washington Music Educators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7.75pt;margin-top:3.9pt;width:364.1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" stroked="f">
                <v:textbox>
                  <w:txbxContent>
                    <w:p w14:paraId="7A651B01" w14:textId="77777777" w:rsidR="00C53B88" w:rsidRPr="00C53B88" w:rsidRDefault="00C53B88" w:rsidP="00C53B88">
                      <w:pPr>
                        <w:pStyle w:val="NoSpacing"/>
                        <w:rPr>
                          <w:b/>
                          <w:sz w:val="32"/>
                          <w:szCs w:val="32"/>
                        </w:rPr>
                      </w:pPr>
                      <w:r w:rsidRPr="00C53B88">
                        <w:rPr>
                          <w:b/>
                          <w:sz w:val="32"/>
                          <w:szCs w:val="32"/>
                        </w:rPr>
                        <w:t>Southwest Washington Music Educators Association</w:t>
                      </w:r>
                    </w:p>
                    <w:p w14:paraId="13C9EDC7" w14:textId="77777777" w:rsidR="00C53B88" w:rsidRPr="00C53B88" w:rsidRDefault="00C53B88">
                      <w:pPr>
                        <w:rPr>
                          <w:sz w:val="28"/>
                          <w:szCs w:val="28"/>
                        </w:rPr>
                      </w:pPr>
                      <w:proofErr w:type="gramStart"/>
                      <w:r>
                        <w:rPr>
                          <w:sz w:val="28"/>
                          <w:szCs w:val="28"/>
                        </w:rPr>
                        <w:t>a</w:t>
                      </w:r>
                      <w:proofErr w:type="gramEnd"/>
                      <w:r>
                        <w:rPr>
                          <w:sz w:val="28"/>
                          <w:szCs w:val="28"/>
                        </w:rPr>
                        <w:t xml:space="preserve"> division of the Washington Music Educators Association</w:t>
                      </w:r>
                    </w:p>
                  </w:txbxContent>
                </v:textbox>
              </v:shape>
            </w:pict>
          </mc:Fallback>
        </mc:AlternateContent>
      </w:r>
      <w:r w:rsidR="00C53B88" w:rsidRPr="00C53B88">
        <w:rPr>
          <w:noProof/>
        </w:rPr>
        <w:drawing>
          <wp:inline distT="0" distB="0" distL="0" distR="0" wp14:anchorId="44A3B4A0" wp14:editId="575531D2">
            <wp:extent cx="1285875" cy="846983"/>
            <wp:effectExtent l="19050" t="0" r="9525" b="0"/>
            <wp:docPr id="2" name="Picture 1" descr="Wme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eaSmall.jpg"/>
                    <pic:cNvPicPr/>
                  </pic:nvPicPr>
                  <pic:blipFill>
                    <a:blip r:embed="rId6" cstate="print"/>
                    <a:stretch>
                      <a:fillRect/>
                    </a:stretch>
                  </pic:blipFill>
                  <pic:spPr>
                    <a:xfrm>
                      <a:off x="0" y="0"/>
                      <a:ext cx="1283953" cy="845717"/>
                    </a:xfrm>
                    <a:prstGeom prst="rect">
                      <a:avLst/>
                    </a:prstGeom>
                  </pic:spPr>
                </pic:pic>
              </a:graphicData>
            </a:graphic>
          </wp:inline>
        </w:drawing>
      </w:r>
    </w:p>
    <w:p w14:paraId="36922044" w14:textId="23CB546B" w:rsidR="00C53B88" w:rsidRDefault="005D6173" w:rsidP="00C53B88">
      <w:pPr>
        <w:pStyle w:val="NoSpacing"/>
        <w:rPr>
          <w:rFonts w:ascii="Times New Roman" w:hAnsi="Times New Roman" w:cs="Times New Roman"/>
          <w:sz w:val="24"/>
          <w:szCs w:val="24"/>
        </w:rPr>
      </w:pPr>
      <w:r>
        <w:rPr>
          <w:rFonts w:ascii="Times New Roman" w:hAnsi="Times New Roman" w:cs="Times New Roman"/>
          <w:sz w:val="24"/>
          <w:szCs w:val="24"/>
        </w:rPr>
        <w:t>Date: _________________</w:t>
      </w:r>
      <w:bookmarkStart w:id="0" w:name="_GoBack"/>
      <w:bookmarkEnd w:id="0"/>
    </w:p>
    <w:p w14:paraId="1EEC8EF9" w14:textId="77777777" w:rsidR="00C53B88" w:rsidRDefault="00C53B88" w:rsidP="00C53B88">
      <w:pPr>
        <w:pStyle w:val="NoSpacing"/>
        <w:rPr>
          <w:rFonts w:ascii="Times New Roman" w:hAnsi="Times New Roman" w:cs="Times New Roman"/>
          <w:sz w:val="24"/>
          <w:szCs w:val="24"/>
        </w:rPr>
      </w:pPr>
    </w:p>
    <w:p w14:paraId="7F234F63" w14:textId="2E9B0462" w:rsidR="00B14C27"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Name</w:t>
      </w:r>
    </w:p>
    <w:p w14:paraId="494D1E95" w14:textId="10274956" w:rsidR="00670716"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Street Address</w:t>
      </w:r>
    </w:p>
    <w:p w14:paraId="0C03FDAB" w14:textId="4E353545" w:rsidR="00670716"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5C742802" w14:textId="77777777" w:rsidR="00C53B88" w:rsidRDefault="00C53B88" w:rsidP="00C53B88">
      <w:pPr>
        <w:pStyle w:val="NoSpacing"/>
      </w:pPr>
    </w:p>
    <w:p w14:paraId="74164844" w14:textId="77777777" w:rsidR="001A7E09" w:rsidRDefault="001A7E09" w:rsidP="00C53B88">
      <w:pPr>
        <w:pStyle w:val="NoSpacing"/>
        <w:rPr>
          <w:rFonts w:ascii="Times New Roman" w:hAnsi="Times New Roman" w:cs="Times New Roman"/>
          <w:sz w:val="24"/>
          <w:szCs w:val="24"/>
        </w:rPr>
      </w:pPr>
    </w:p>
    <w:p w14:paraId="6F2FB72E" w14:textId="1D113510"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670716">
        <w:rPr>
          <w:rFonts w:ascii="Times New Roman" w:hAnsi="Times New Roman" w:cs="Times New Roman"/>
          <w:sz w:val="24"/>
          <w:szCs w:val="24"/>
        </w:rPr>
        <w:t>____________</w:t>
      </w:r>
      <w:r w:rsidR="00B14C27">
        <w:rPr>
          <w:rFonts w:ascii="Times New Roman" w:hAnsi="Times New Roman" w:cs="Times New Roman"/>
          <w:sz w:val="24"/>
          <w:szCs w:val="24"/>
        </w:rPr>
        <w:t>,</w:t>
      </w:r>
    </w:p>
    <w:p w14:paraId="1493537A" w14:textId="77777777" w:rsidR="00C53B88" w:rsidRDefault="00C53B88" w:rsidP="00C53B88">
      <w:pPr>
        <w:pStyle w:val="NoSpacing"/>
        <w:rPr>
          <w:rFonts w:ascii="Times New Roman" w:hAnsi="Times New Roman" w:cs="Times New Roman"/>
          <w:sz w:val="24"/>
          <w:szCs w:val="24"/>
        </w:rPr>
      </w:pPr>
    </w:p>
    <w:p w14:paraId="72F63B38" w14:textId="1B2CF7BF"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Thank you for agreeing to </w:t>
      </w:r>
      <w:r w:rsidR="00670716">
        <w:rPr>
          <w:rFonts w:ascii="Times New Roman" w:hAnsi="Times New Roman" w:cs="Times New Roman"/>
          <w:sz w:val="24"/>
          <w:szCs w:val="24"/>
        </w:rPr>
        <w:t>r</w:t>
      </w:r>
      <w:r w:rsidR="00B14C27">
        <w:rPr>
          <w:rFonts w:ascii="Times New Roman" w:hAnsi="Times New Roman" w:cs="Times New Roman"/>
          <w:sz w:val="24"/>
          <w:szCs w:val="24"/>
        </w:rPr>
        <w:t>ecord</w:t>
      </w:r>
      <w:r>
        <w:rPr>
          <w:rFonts w:ascii="Times New Roman" w:hAnsi="Times New Roman" w:cs="Times New Roman"/>
          <w:sz w:val="24"/>
          <w:szCs w:val="24"/>
        </w:rPr>
        <w:t xml:space="preserve"> the Southwest </w:t>
      </w:r>
      <w:r w:rsidR="00670716">
        <w:rPr>
          <w:rFonts w:ascii="Times New Roman" w:hAnsi="Times New Roman" w:cs="Times New Roman"/>
          <w:sz w:val="24"/>
          <w:szCs w:val="24"/>
        </w:rPr>
        <w:t>______________</w:t>
      </w:r>
      <w:r w:rsidR="00810F4F">
        <w:rPr>
          <w:rFonts w:ascii="Times New Roman" w:hAnsi="Times New Roman" w:cs="Times New Roman"/>
          <w:sz w:val="24"/>
          <w:szCs w:val="24"/>
        </w:rPr>
        <w:t xml:space="preserve"> festival</w:t>
      </w:r>
      <w:r>
        <w:rPr>
          <w:rFonts w:ascii="Times New Roman" w:hAnsi="Times New Roman" w:cs="Times New Roman"/>
          <w:sz w:val="24"/>
          <w:szCs w:val="24"/>
        </w:rPr>
        <w:t xml:space="preserve"> to be held on </w:t>
      </w:r>
      <w:r w:rsidR="00670716">
        <w:rPr>
          <w:rFonts w:ascii="Times New Roman" w:hAnsi="Times New Roman" w:cs="Times New Roman"/>
          <w:sz w:val="24"/>
          <w:szCs w:val="24"/>
        </w:rPr>
        <w:t>_________</w:t>
      </w:r>
      <w:proofErr w:type="gramStart"/>
      <w:r w:rsidR="00670716">
        <w:rPr>
          <w:rFonts w:ascii="Times New Roman" w:hAnsi="Times New Roman" w:cs="Times New Roman"/>
          <w:sz w:val="24"/>
          <w:szCs w:val="24"/>
        </w:rPr>
        <w:t xml:space="preserve">_ </w:t>
      </w:r>
      <w:r w:rsidR="00AC4ABF">
        <w:rPr>
          <w:rFonts w:ascii="Times New Roman" w:hAnsi="Times New Roman" w:cs="Times New Roman"/>
          <w:sz w:val="24"/>
          <w:szCs w:val="24"/>
        </w:rPr>
        <w:t xml:space="preserve"> at</w:t>
      </w:r>
      <w:proofErr w:type="gramEnd"/>
      <w:r w:rsidR="00AC4ABF">
        <w:rPr>
          <w:rFonts w:ascii="Times New Roman" w:hAnsi="Times New Roman" w:cs="Times New Roman"/>
          <w:sz w:val="24"/>
          <w:szCs w:val="24"/>
        </w:rPr>
        <w:t xml:space="preserve"> </w:t>
      </w:r>
      <w:r w:rsidR="00670716">
        <w:rPr>
          <w:rFonts w:ascii="Times New Roman" w:hAnsi="Times New Roman" w:cs="Times New Roman"/>
          <w:sz w:val="24"/>
          <w:szCs w:val="24"/>
        </w:rPr>
        <w:t>___________________________,(city)_________,Washington</w:t>
      </w:r>
      <w:r w:rsidR="00B14C27">
        <w:rPr>
          <w:rFonts w:ascii="Times New Roman" w:hAnsi="Times New Roman" w:cs="Times New Roman"/>
          <w:sz w:val="24"/>
          <w:szCs w:val="24"/>
        </w:rPr>
        <w:t>.</w:t>
      </w:r>
      <w:r>
        <w:rPr>
          <w:rFonts w:ascii="Times New Roman" w:hAnsi="Times New Roman" w:cs="Times New Roman"/>
          <w:sz w:val="24"/>
          <w:szCs w:val="24"/>
        </w:rPr>
        <w:t xml:space="preserve">  Your day will start at approximately </w:t>
      </w:r>
      <w:r w:rsidR="00B14C27">
        <w:rPr>
          <w:rFonts w:ascii="Times New Roman" w:hAnsi="Times New Roman" w:cs="Times New Roman"/>
          <w:sz w:val="24"/>
          <w:szCs w:val="24"/>
        </w:rPr>
        <w:t>7:15</w:t>
      </w:r>
      <w:r>
        <w:rPr>
          <w:rFonts w:ascii="Times New Roman" w:hAnsi="Times New Roman" w:cs="Times New Roman"/>
          <w:sz w:val="24"/>
          <w:szCs w:val="24"/>
        </w:rPr>
        <w:t xml:space="preserve"> A.M., and finish approximately </w:t>
      </w:r>
      <w:r w:rsidR="00B14C27">
        <w:rPr>
          <w:rFonts w:ascii="Times New Roman" w:hAnsi="Times New Roman" w:cs="Times New Roman"/>
          <w:sz w:val="24"/>
          <w:szCs w:val="24"/>
        </w:rPr>
        <w:t xml:space="preserve">3:40 </w:t>
      </w:r>
      <w:r w:rsidR="00552B0C">
        <w:rPr>
          <w:rFonts w:ascii="Times New Roman" w:hAnsi="Times New Roman" w:cs="Times New Roman"/>
          <w:sz w:val="24"/>
          <w:szCs w:val="24"/>
        </w:rPr>
        <w:t>P.M.</w:t>
      </w:r>
      <w:r>
        <w:rPr>
          <w:rFonts w:ascii="Times New Roman" w:hAnsi="Times New Roman" w:cs="Times New Roman"/>
          <w:sz w:val="24"/>
          <w:szCs w:val="24"/>
        </w:rPr>
        <w:t xml:space="preserve">  You will receive a stipend of </w:t>
      </w:r>
      <w:r w:rsidR="00670716">
        <w:rPr>
          <w:rFonts w:ascii="Times New Roman" w:hAnsi="Times New Roman" w:cs="Times New Roman"/>
          <w:sz w:val="24"/>
          <w:szCs w:val="24"/>
        </w:rPr>
        <w:t xml:space="preserve"> ___________paid to you at </w:t>
      </w:r>
      <w:r>
        <w:rPr>
          <w:rFonts w:ascii="Times New Roman" w:hAnsi="Times New Roman" w:cs="Times New Roman"/>
          <w:sz w:val="24"/>
          <w:szCs w:val="24"/>
        </w:rPr>
        <w:t>the</w:t>
      </w:r>
      <w:r w:rsidR="00670716">
        <w:rPr>
          <w:rFonts w:ascii="Times New Roman" w:hAnsi="Times New Roman" w:cs="Times New Roman"/>
          <w:sz w:val="24"/>
          <w:szCs w:val="24"/>
        </w:rPr>
        <w:t xml:space="preserve"> end of the</w:t>
      </w:r>
      <w:r>
        <w:rPr>
          <w:rFonts w:ascii="Times New Roman" w:hAnsi="Times New Roman" w:cs="Times New Roman"/>
          <w:sz w:val="24"/>
          <w:szCs w:val="24"/>
        </w:rPr>
        <w:t xml:space="preserve"> day</w:t>
      </w:r>
      <w:r w:rsidR="00670716">
        <w:rPr>
          <w:rFonts w:ascii="Times New Roman" w:hAnsi="Times New Roman" w:cs="Times New Roman"/>
          <w:sz w:val="24"/>
          <w:szCs w:val="24"/>
        </w:rPr>
        <w:t xml:space="preserve">’s </w:t>
      </w:r>
      <w:r>
        <w:rPr>
          <w:rFonts w:ascii="Times New Roman" w:hAnsi="Times New Roman" w:cs="Times New Roman"/>
          <w:sz w:val="24"/>
          <w:szCs w:val="24"/>
        </w:rPr>
        <w:t xml:space="preserve">event.  In addition, you will be reimbursed for mileage, calculated round trip from your home address.  </w:t>
      </w:r>
      <w:r w:rsidR="003D63C2">
        <w:rPr>
          <w:rFonts w:ascii="Times New Roman" w:hAnsi="Times New Roman" w:cs="Times New Roman"/>
          <w:sz w:val="24"/>
          <w:szCs w:val="24"/>
        </w:rPr>
        <w:t xml:space="preserve">Lunch will be provided on site. </w:t>
      </w:r>
      <w:r>
        <w:rPr>
          <w:rFonts w:ascii="Times New Roman" w:hAnsi="Times New Roman" w:cs="Times New Roman"/>
          <w:sz w:val="24"/>
          <w:szCs w:val="24"/>
        </w:rPr>
        <w:t>Reimbursement of any additional expenses must be approved prior to the event.</w:t>
      </w:r>
    </w:p>
    <w:p w14:paraId="6B4AD39E" w14:textId="77777777" w:rsidR="00C53B88" w:rsidRDefault="00C53B88" w:rsidP="00C53B88">
      <w:pPr>
        <w:pStyle w:val="NoSpacing"/>
        <w:rPr>
          <w:rFonts w:ascii="Times New Roman" w:hAnsi="Times New Roman" w:cs="Times New Roman"/>
          <w:sz w:val="24"/>
          <w:szCs w:val="24"/>
        </w:rPr>
      </w:pPr>
    </w:p>
    <w:p w14:paraId="30A55367" w14:textId="77777777"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You and Southwest Washington Music Educators Association (SWWMEA) are in agreement that you are an independent contractor.  As such, you are responsible for payment of all taxes associated with the fee paid by SWWMEA, and you are not eligible for unemployment compensation related to providing these services.</w:t>
      </w:r>
    </w:p>
    <w:p w14:paraId="1FEF9942" w14:textId="77777777" w:rsidR="00C53B88" w:rsidRDefault="00C53B88" w:rsidP="00C53B88">
      <w:pPr>
        <w:pStyle w:val="NoSpacing"/>
        <w:rPr>
          <w:rFonts w:ascii="Times New Roman" w:hAnsi="Times New Roman" w:cs="Times New Roman"/>
          <w:sz w:val="24"/>
          <w:szCs w:val="24"/>
        </w:rPr>
      </w:pPr>
    </w:p>
    <w:p w14:paraId="53A60E4C" w14:textId="42C57F0E" w:rsidR="00670716"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Included with this contract are driving directions and any other pertinent information about recording our groups.</w:t>
      </w:r>
    </w:p>
    <w:p w14:paraId="247F4D4E" w14:textId="77777777" w:rsidR="00670716" w:rsidRDefault="00670716" w:rsidP="00C53B88">
      <w:pPr>
        <w:pStyle w:val="NoSpacing"/>
        <w:rPr>
          <w:rFonts w:ascii="Times New Roman" w:hAnsi="Times New Roman" w:cs="Times New Roman"/>
          <w:sz w:val="24"/>
          <w:szCs w:val="24"/>
        </w:rPr>
      </w:pPr>
    </w:p>
    <w:p w14:paraId="45D730B9" w14:textId="19CFEFC6" w:rsidR="00C53B88" w:rsidRDefault="00C53B88" w:rsidP="00C53B88">
      <w:pPr>
        <w:pStyle w:val="NoSpacing"/>
        <w:rPr>
          <w:rFonts w:ascii="Times New Roman" w:hAnsi="Times New Roman" w:cs="Times New Roman"/>
          <w:sz w:val="24"/>
          <w:szCs w:val="24"/>
        </w:rPr>
      </w:pPr>
      <w:r>
        <w:rPr>
          <w:rFonts w:ascii="Times New Roman" w:hAnsi="Times New Roman" w:cs="Times New Roman"/>
          <w:sz w:val="24"/>
          <w:szCs w:val="24"/>
        </w:rPr>
        <w:t>Please correct any personal contact information that might be incorrect.  Sign below, make a copy of this letter for yourself, and return this form to me as soon as possible. Mail to:</w:t>
      </w:r>
    </w:p>
    <w:p w14:paraId="6B750870" w14:textId="77777777" w:rsidR="00C53B88" w:rsidRDefault="00C53B88" w:rsidP="00C53B88">
      <w:pPr>
        <w:pStyle w:val="NoSpacing"/>
        <w:rPr>
          <w:rFonts w:ascii="Times New Roman" w:hAnsi="Times New Roman" w:cs="Times New Roman"/>
          <w:sz w:val="24"/>
          <w:szCs w:val="24"/>
        </w:rPr>
      </w:pPr>
    </w:p>
    <w:p w14:paraId="305E3BBF" w14:textId="7735B853" w:rsidR="00B14C27"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Name</w:t>
      </w:r>
    </w:p>
    <w:p w14:paraId="23330439" w14:textId="422911D0" w:rsidR="00670716"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Address</w:t>
      </w:r>
    </w:p>
    <w:p w14:paraId="62ED3C24" w14:textId="3C9D1F25" w:rsidR="00670716"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487008C8" w14:textId="77777777" w:rsidR="001B7E11" w:rsidRDefault="001B7E11" w:rsidP="00C53B88">
      <w:pPr>
        <w:pStyle w:val="NoSpacing"/>
        <w:rPr>
          <w:rFonts w:ascii="Times New Roman" w:hAnsi="Times New Roman" w:cs="Times New Roman"/>
          <w:sz w:val="24"/>
          <w:szCs w:val="24"/>
        </w:rPr>
      </w:pPr>
    </w:p>
    <w:p w14:paraId="0D0DCE48" w14:textId="26401768" w:rsidR="001B7E11" w:rsidRDefault="001B7E11" w:rsidP="00C53B88">
      <w:pPr>
        <w:pStyle w:val="NoSpacing"/>
      </w:pPr>
      <w:r>
        <w:rPr>
          <w:rFonts w:ascii="Times New Roman" w:hAnsi="Times New Roman" w:cs="Times New Roman"/>
          <w:sz w:val="24"/>
          <w:szCs w:val="24"/>
        </w:rPr>
        <w:t xml:space="preserve">I can be reached </w:t>
      </w:r>
      <w:r w:rsidR="00B14C27">
        <w:rPr>
          <w:rFonts w:ascii="Times New Roman" w:hAnsi="Times New Roman" w:cs="Times New Roman"/>
          <w:sz w:val="24"/>
          <w:szCs w:val="24"/>
        </w:rPr>
        <w:t xml:space="preserve">at </w:t>
      </w:r>
      <w:r w:rsidR="00670716">
        <w:rPr>
          <w:rFonts w:ascii="Times New Roman" w:hAnsi="Times New Roman" w:cs="Times New Roman"/>
          <w:sz w:val="24"/>
          <w:szCs w:val="24"/>
        </w:rPr>
        <w:t>(e-mail)_________________</w:t>
      </w:r>
      <w:r w:rsidR="00810F4F">
        <w:t xml:space="preserve"> or </w:t>
      </w:r>
      <w:r w:rsidR="00670716">
        <w:t>(phone)_________________________</w:t>
      </w:r>
    </w:p>
    <w:p w14:paraId="65AF49AA" w14:textId="77777777" w:rsidR="00810F4F" w:rsidRDefault="00810F4F" w:rsidP="00C53B88">
      <w:pPr>
        <w:pStyle w:val="NoSpacing"/>
        <w:rPr>
          <w:rFonts w:ascii="Times New Roman" w:hAnsi="Times New Roman" w:cs="Times New Roman"/>
          <w:sz w:val="24"/>
          <w:szCs w:val="24"/>
        </w:rPr>
      </w:pPr>
    </w:p>
    <w:p w14:paraId="10A9F0BA" w14:textId="2D267F9E"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Thank you once again for agreeing to spend your day</w:t>
      </w:r>
      <w:r w:rsidR="00B14C27">
        <w:rPr>
          <w:rFonts w:ascii="Times New Roman" w:hAnsi="Times New Roman" w:cs="Times New Roman"/>
          <w:sz w:val="24"/>
          <w:szCs w:val="24"/>
        </w:rPr>
        <w:t>s</w:t>
      </w:r>
      <w:r>
        <w:rPr>
          <w:rFonts w:ascii="Times New Roman" w:hAnsi="Times New Roman" w:cs="Times New Roman"/>
          <w:sz w:val="24"/>
          <w:szCs w:val="24"/>
        </w:rPr>
        <w:t xml:space="preserve"> with us.  We look forward to seeing you on </w:t>
      </w:r>
      <w:r w:rsidR="00670716">
        <w:rPr>
          <w:rFonts w:ascii="Times New Roman" w:hAnsi="Times New Roman" w:cs="Times New Roman"/>
          <w:sz w:val="24"/>
          <w:szCs w:val="24"/>
        </w:rPr>
        <w:t>____________________________</w:t>
      </w:r>
      <w:r w:rsidR="00B14C27">
        <w:rPr>
          <w:rFonts w:ascii="Times New Roman" w:hAnsi="Times New Roman" w:cs="Times New Roman"/>
          <w:sz w:val="24"/>
          <w:szCs w:val="24"/>
        </w:rPr>
        <w:t>.</w:t>
      </w:r>
    </w:p>
    <w:p w14:paraId="6284CD9C" w14:textId="77777777" w:rsidR="001B7E11" w:rsidRDefault="001B7E11" w:rsidP="00C53B88">
      <w:pPr>
        <w:pStyle w:val="NoSpacing"/>
        <w:rPr>
          <w:rFonts w:ascii="Times New Roman" w:hAnsi="Times New Roman" w:cs="Times New Roman"/>
          <w:sz w:val="24"/>
          <w:szCs w:val="24"/>
        </w:rPr>
      </w:pPr>
    </w:p>
    <w:p w14:paraId="1BD0C2CC" w14:textId="77777777"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Sincerely</w:t>
      </w:r>
    </w:p>
    <w:p w14:paraId="32CDDFE1" w14:textId="77777777" w:rsidR="001B7E11" w:rsidRDefault="001B7E11" w:rsidP="00C53B88">
      <w:pPr>
        <w:pStyle w:val="NoSpacing"/>
        <w:rPr>
          <w:rFonts w:ascii="Times New Roman" w:hAnsi="Times New Roman" w:cs="Times New Roman"/>
          <w:sz w:val="24"/>
          <w:szCs w:val="24"/>
        </w:rPr>
      </w:pPr>
    </w:p>
    <w:p w14:paraId="1F12976D" w14:textId="03D1D2CB" w:rsidR="001B7E11"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Contest Chair Name</w:t>
      </w:r>
    </w:p>
    <w:p w14:paraId="2747FE86" w14:textId="4F68335B" w:rsidR="001B7E11" w:rsidRDefault="00670716" w:rsidP="00C53B88">
      <w:pPr>
        <w:pStyle w:val="NoSpacing"/>
        <w:rPr>
          <w:rFonts w:ascii="Times New Roman" w:hAnsi="Times New Roman" w:cs="Times New Roman"/>
          <w:sz w:val="24"/>
          <w:szCs w:val="24"/>
        </w:rPr>
      </w:pPr>
      <w:r>
        <w:rPr>
          <w:rFonts w:ascii="Times New Roman" w:hAnsi="Times New Roman" w:cs="Times New Roman"/>
          <w:sz w:val="24"/>
          <w:szCs w:val="24"/>
        </w:rPr>
        <w:t>- - - - - - - - - - - - - - - - - - - - - - - - - - - - - - - - - - - - - - - - - - - - - - - - - - - - - - - - - - - - - - - - - - - - -</w:t>
      </w:r>
    </w:p>
    <w:p w14:paraId="23906182" w14:textId="77777777" w:rsidR="00670716" w:rsidRDefault="00670716" w:rsidP="00C53B88">
      <w:pPr>
        <w:pStyle w:val="NoSpacing"/>
        <w:rPr>
          <w:rFonts w:ascii="Times New Roman" w:hAnsi="Times New Roman" w:cs="Times New Roman"/>
          <w:sz w:val="24"/>
          <w:szCs w:val="24"/>
        </w:rPr>
      </w:pPr>
    </w:p>
    <w:p w14:paraId="74F96EB2" w14:textId="77777777" w:rsidR="00670716" w:rsidRDefault="00670716" w:rsidP="00C53B88">
      <w:pPr>
        <w:pStyle w:val="NoSpacing"/>
        <w:rPr>
          <w:rFonts w:ascii="Times New Roman" w:hAnsi="Times New Roman" w:cs="Times New Roman"/>
          <w:sz w:val="24"/>
          <w:szCs w:val="24"/>
        </w:rPr>
      </w:pPr>
    </w:p>
    <w:p w14:paraId="0FFC30ED" w14:textId="7DF587D0" w:rsidR="001B7E11"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 xml:space="preserve">I agree to </w:t>
      </w:r>
      <w:r w:rsidR="00B14C27">
        <w:rPr>
          <w:rFonts w:ascii="Times New Roman" w:hAnsi="Times New Roman" w:cs="Times New Roman"/>
          <w:sz w:val="24"/>
          <w:szCs w:val="24"/>
        </w:rPr>
        <w:t>record</w:t>
      </w:r>
      <w:r>
        <w:rPr>
          <w:rFonts w:ascii="Times New Roman" w:hAnsi="Times New Roman" w:cs="Times New Roman"/>
          <w:sz w:val="24"/>
          <w:szCs w:val="24"/>
        </w:rPr>
        <w:t xml:space="preserve"> the Southwest </w:t>
      </w:r>
      <w:r w:rsidR="00670716">
        <w:rPr>
          <w:rFonts w:ascii="Times New Roman" w:hAnsi="Times New Roman" w:cs="Times New Roman"/>
          <w:sz w:val="24"/>
          <w:szCs w:val="24"/>
        </w:rPr>
        <w:t>_______________________ festival</w:t>
      </w:r>
      <w:r>
        <w:rPr>
          <w:rFonts w:ascii="Times New Roman" w:hAnsi="Times New Roman" w:cs="Times New Roman"/>
          <w:sz w:val="24"/>
          <w:szCs w:val="24"/>
        </w:rPr>
        <w:t xml:space="preserve"> </w:t>
      </w:r>
      <w:r w:rsidR="00670716">
        <w:rPr>
          <w:rFonts w:ascii="Times New Roman" w:hAnsi="Times New Roman" w:cs="Times New Roman"/>
          <w:sz w:val="24"/>
          <w:szCs w:val="24"/>
        </w:rPr>
        <w:t>at _____________________</w:t>
      </w:r>
      <w:r w:rsidR="00B14C27">
        <w:rPr>
          <w:rFonts w:ascii="Times New Roman" w:hAnsi="Times New Roman" w:cs="Times New Roman"/>
          <w:sz w:val="24"/>
          <w:szCs w:val="24"/>
        </w:rPr>
        <w:t xml:space="preserve">, </w:t>
      </w:r>
      <w:r w:rsidR="00670716">
        <w:rPr>
          <w:rFonts w:ascii="Times New Roman" w:hAnsi="Times New Roman" w:cs="Times New Roman"/>
          <w:sz w:val="24"/>
          <w:szCs w:val="24"/>
        </w:rPr>
        <w:t>(city)________________, Washington</w:t>
      </w:r>
      <w:r>
        <w:rPr>
          <w:rFonts w:ascii="Times New Roman" w:hAnsi="Times New Roman" w:cs="Times New Roman"/>
          <w:sz w:val="24"/>
          <w:szCs w:val="24"/>
        </w:rPr>
        <w:t xml:space="preserve"> on </w:t>
      </w:r>
      <w:r w:rsidR="00670716">
        <w:rPr>
          <w:rFonts w:ascii="Times New Roman" w:hAnsi="Times New Roman" w:cs="Times New Roman"/>
          <w:sz w:val="24"/>
          <w:szCs w:val="24"/>
        </w:rPr>
        <w:t>(date) ___________</w:t>
      </w:r>
      <w:proofErr w:type="gramStart"/>
      <w:r w:rsidR="00670716">
        <w:rPr>
          <w:rFonts w:ascii="Times New Roman" w:hAnsi="Times New Roman" w:cs="Times New Roman"/>
          <w:sz w:val="24"/>
          <w:szCs w:val="24"/>
        </w:rPr>
        <w:t>_</w:t>
      </w:r>
      <w:r w:rsidR="00B14C27">
        <w:rPr>
          <w:rFonts w:ascii="Times New Roman" w:hAnsi="Times New Roman" w:cs="Times New Roman"/>
          <w:sz w:val="24"/>
          <w:szCs w:val="24"/>
        </w:rPr>
        <w:t xml:space="preserve"> </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the terms described above.</w:t>
      </w:r>
    </w:p>
    <w:p w14:paraId="58EDAA32" w14:textId="77777777" w:rsidR="001B7E11" w:rsidRDefault="001B7E11" w:rsidP="00C53B88">
      <w:pPr>
        <w:pStyle w:val="NoSpacing"/>
        <w:rPr>
          <w:rFonts w:ascii="Times New Roman" w:hAnsi="Times New Roman" w:cs="Times New Roman"/>
          <w:sz w:val="24"/>
          <w:szCs w:val="24"/>
        </w:rPr>
      </w:pPr>
    </w:p>
    <w:p w14:paraId="155AF5D9" w14:textId="77777777" w:rsidR="00552B0C" w:rsidRDefault="00552B0C" w:rsidP="00C53B88">
      <w:pPr>
        <w:pStyle w:val="NoSpacing"/>
        <w:rPr>
          <w:rFonts w:ascii="Times New Roman" w:hAnsi="Times New Roman" w:cs="Times New Roman"/>
          <w:sz w:val="24"/>
          <w:szCs w:val="24"/>
        </w:rPr>
      </w:pPr>
    </w:p>
    <w:p w14:paraId="30A71F8D" w14:textId="0631D2D3" w:rsidR="001B7E11" w:rsidRPr="00C53B88" w:rsidRDefault="001B7E11" w:rsidP="00C53B88">
      <w:pPr>
        <w:pStyle w:val="NoSpacing"/>
        <w:rPr>
          <w:rFonts w:ascii="Times New Roman" w:hAnsi="Times New Roman" w:cs="Times New Roman"/>
          <w:sz w:val="24"/>
          <w:szCs w:val="24"/>
        </w:rPr>
      </w:pPr>
      <w:r>
        <w:rPr>
          <w:rFonts w:ascii="Times New Roman" w:hAnsi="Times New Roman" w:cs="Times New Roman"/>
          <w:sz w:val="24"/>
          <w:szCs w:val="24"/>
        </w:rPr>
        <w:t>Signature: ______________</w:t>
      </w:r>
      <w:r w:rsidR="00B14C27">
        <w:rPr>
          <w:rFonts w:ascii="Times New Roman" w:hAnsi="Times New Roman" w:cs="Times New Roman"/>
          <w:sz w:val="24"/>
          <w:szCs w:val="24"/>
        </w:rPr>
        <w:t>__________</w:t>
      </w:r>
      <w:r>
        <w:rPr>
          <w:rFonts w:ascii="Times New Roman" w:hAnsi="Times New Roman" w:cs="Times New Roman"/>
          <w:sz w:val="24"/>
          <w:szCs w:val="24"/>
        </w:rPr>
        <w:t>_____________________ Date: ________________</w:t>
      </w:r>
    </w:p>
    <w:sectPr w:rsidR="001B7E11" w:rsidRPr="00C53B88" w:rsidSect="001B7E1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88"/>
    <w:rsid w:val="000F3951"/>
    <w:rsid w:val="00155D69"/>
    <w:rsid w:val="001A7E09"/>
    <w:rsid w:val="001B7E11"/>
    <w:rsid w:val="00390906"/>
    <w:rsid w:val="003D63C2"/>
    <w:rsid w:val="00552B0C"/>
    <w:rsid w:val="005A46F9"/>
    <w:rsid w:val="005D6173"/>
    <w:rsid w:val="00670716"/>
    <w:rsid w:val="006F50AF"/>
    <w:rsid w:val="00724AAD"/>
    <w:rsid w:val="007B52F0"/>
    <w:rsid w:val="00810F4F"/>
    <w:rsid w:val="00AC4ABF"/>
    <w:rsid w:val="00B14C27"/>
    <w:rsid w:val="00BB33BF"/>
    <w:rsid w:val="00C5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6E97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88"/>
    <w:pPr>
      <w:spacing w:after="0" w:line="240" w:lineRule="auto"/>
    </w:pPr>
  </w:style>
  <w:style w:type="paragraph" w:styleId="BalloonText">
    <w:name w:val="Balloon Text"/>
    <w:basedOn w:val="Normal"/>
    <w:link w:val="BalloonTextChar"/>
    <w:uiPriority w:val="99"/>
    <w:semiHidden/>
    <w:unhideWhenUsed/>
    <w:rsid w:val="00C5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88"/>
    <w:rPr>
      <w:rFonts w:ascii="Tahoma" w:hAnsi="Tahoma" w:cs="Tahoma"/>
      <w:sz w:val="16"/>
      <w:szCs w:val="16"/>
    </w:rPr>
  </w:style>
  <w:style w:type="character" w:styleId="Hyperlink">
    <w:name w:val="Hyperlink"/>
    <w:basedOn w:val="DefaultParagraphFont"/>
    <w:uiPriority w:val="99"/>
    <w:unhideWhenUsed/>
    <w:rsid w:val="00C53B88"/>
    <w:rPr>
      <w:color w:val="0000FF" w:themeColor="hyperlink"/>
      <w:u w:val="single"/>
    </w:rPr>
  </w:style>
  <w:style w:type="character" w:styleId="FollowedHyperlink">
    <w:name w:val="FollowedHyperlink"/>
    <w:basedOn w:val="DefaultParagraphFont"/>
    <w:uiPriority w:val="99"/>
    <w:semiHidden/>
    <w:unhideWhenUsed/>
    <w:rsid w:val="00AC4A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88"/>
    <w:pPr>
      <w:spacing w:after="0" w:line="240" w:lineRule="auto"/>
    </w:pPr>
  </w:style>
  <w:style w:type="paragraph" w:styleId="BalloonText">
    <w:name w:val="Balloon Text"/>
    <w:basedOn w:val="Normal"/>
    <w:link w:val="BalloonTextChar"/>
    <w:uiPriority w:val="99"/>
    <w:semiHidden/>
    <w:unhideWhenUsed/>
    <w:rsid w:val="00C5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88"/>
    <w:rPr>
      <w:rFonts w:ascii="Tahoma" w:hAnsi="Tahoma" w:cs="Tahoma"/>
      <w:sz w:val="16"/>
      <w:szCs w:val="16"/>
    </w:rPr>
  </w:style>
  <w:style w:type="character" w:styleId="Hyperlink">
    <w:name w:val="Hyperlink"/>
    <w:basedOn w:val="DefaultParagraphFont"/>
    <w:uiPriority w:val="99"/>
    <w:unhideWhenUsed/>
    <w:rsid w:val="00C53B88"/>
    <w:rPr>
      <w:color w:val="0000FF" w:themeColor="hyperlink"/>
      <w:u w:val="single"/>
    </w:rPr>
  </w:style>
  <w:style w:type="character" w:styleId="FollowedHyperlink">
    <w:name w:val="FollowedHyperlink"/>
    <w:basedOn w:val="DefaultParagraphFont"/>
    <w:uiPriority w:val="99"/>
    <w:semiHidden/>
    <w:unhideWhenUsed/>
    <w:rsid w:val="00AC4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370B-6620-134F-BD1F-8BD74CE2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Castlerock.wednet.edu</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cknutson</dc:creator>
  <cp:keywords/>
  <dc:description/>
  <cp:lastModifiedBy>Clarance Knutson</cp:lastModifiedBy>
  <cp:revision>2</cp:revision>
  <cp:lastPrinted>2016-09-18T18:50:00Z</cp:lastPrinted>
  <dcterms:created xsi:type="dcterms:W3CDTF">2017-09-14T01:53:00Z</dcterms:created>
  <dcterms:modified xsi:type="dcterms:W3CDTF">2017-09-14T01:53:00Z</dcterms:modified>
</cp:coreProperties>
</file>