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108" w:type="dxa"/>
        <w:tblLook w:val="04A0"/>
      </w:tblPr>
      <w:tblGrid>
        <w:gridCol w:w="9810"/>
      </w:tblGrid>
      <w:tr w:rsidR="000659A2" w:rsidRPr="00A661AE" w:rsidTr="00FA34BF">
        <w:trPr>
          <w:trHeight w:val="1125"/>
        </w:trPr>
        <w:tc>
          <w:tcPr>
            <w:tcW w:w="9810" w:type="dxa"/>
          </w:tcPr>
          <w:p w:rsidR="00544FF2" w:rsidRPr="00A661AE" w:rsidRDefault="00077020" w:rsidP="00FA34BF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Helvetica" w:hAnsi="Helvetica" w:cs="Helvetica"/>
                <w:b/>
                <w:bCs/>
                <w:color w:val="000000" w:themeColor="text1"/>
              </w:rPr>
            </w:pPr>
            <w:r>
              <w:rPr>
                <w:rFonts w:ascii="Helvetica" w:hAnsi="Helvetica" w:cs="Helvetica"/>
                <w:b/>
                <w:bCs/>
                <w:color w:val="000000" w:themeColor="text1"/>
              </w:rPr>
              <w:t>Southwest</w:t>
            </w:r>
            <w:r w:rsidR="00544FF2" w:rsidRPr="00A661AE">
              <w:rPr>
                <w:rFonts w:ascii="Helvetica" w:hAnsi="Helvetica" w:cs="Helvetica"/>
                <w:b/>
                <w:bCs/>
                <w:color w:val="000000" w:themeColor="text1"/>
              </w:rPr>
              <w:t xml:space="preserve"> Region of the Washington Music Educators Association</w:t>
            </w:r>
          </w:p>
          <w:p w:rsidR="000659A2" w:rsidRPr="00A661AE" w:rsidRDefault="000659A2" w:rsidP="00FA34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Helvetica" w:hAnsi="Helvetica" w:cs="Helvetica"/>
                <w:b/>
                <w:bCs/>
                <w:color w:val="000000" w:themeColor="text1"/>
              </w:rPr>
            </w:pPr>
            <w:r w:rsidRPr="00A661AE">
              <w:rPr>
                <w:rFonts w:ascii="Helvetica" w:hAnsi="Helvetica" w:cs="Helvetica"/>
                <w:b/>
                <w:bCs/>
                <w:color w:val="000000" w:themeColor="text1"/>
                <w:sz w:val="32"/>
                <w:szCs w:val="32"/>
              </w:rPr>
              <w:t xml:space="preserve">High School </w:t>
            </w:r>
            <w:r w:rsidR="00A661AE" w:rsidRPr="00A661AE">
              <w:rPr>
                <w:rFonts w:ascii="Helvetica" w:hAnsi="Helvetica" w:cs="Helvetica"/>
                <w:b/>
                <w:bCs/>
                <w:color w:val="000000" w:themeColor="text1"/>
                <w:sz w:val="32"/>
                <w:szCs w:val="32"/>
              </w:rPr>
              <w:t>Choir</w:t>
            </w:r>
            <w:r w:rsidRPr="00A661AE">
              <w:rPr>
                <w:rFonts w:ascii="Helvetica" w:hAnsi="Helvetica" w:cs="Helvetica"/>
                <w:b/>
                <w:bCs/>
                <w:color w:val="000000" w:themeColor="text1"/>
                <w:sz w:val="32"/>
                <w:szCs w:val="32"/>
              </w:rPr>
              <w:t xml:space="preserve"> L</w:t>
            </w:r>
            <w:r w:rsidR="00544FF2" w:rsidRPr="00A661AE">
              <w:rPr>
                <w:rFonts w:ascii="Helvetica" w:hAnsi="Helvetica" w:cs="Helvetica"/>
                <w:b/>
                <w:bCs/>
                <w:color w:val="000000" w:themeColor="text1"/>
                <w:sz w:val="32"/>
                <w:szCs w:val="32"/>
              </w:rPr>
              <w:t>arge Group Festival</w:t>
            </w:r>
            <w:r w:rsidR="00E34C34">
              <w:rPr>
                <w:rFonts w:ascii="Helvetica" w:hAnsi="Helvetica" w:cs="Helvetica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44FF2" w:rsidRPr="00A661AE">
              <w:rPr>
                <w:rFonts w:ascii="Helvetica" w:hAnsi="Helvetica" w:cs="Helvetica"/>
                <w:b/>
                <w:bCs/>
                <w:color w:val="000000" w:themeColor="text1"/>
                <w:sz w:val="32"/>
                <w:szCs w:val="32"/>
              </w:rPr>
              <w:t xml:space="preserve">Application / </w:t>
            </w:r>
            <w:r w:rsidRPr="00A661AE">
              <w:rPr>
                <w:rFonts w:ascii="Helvetica" w:hAnsi="Helvetica" w:cs="Helvetica"/>
                <w:b/>
                <w:bCs/>
                <w:color w:val="000000" w:themeColor="text1"/>
                <w:sz w:val="32"/>
                <w:szCs w:val="32"/>
              </w:rPr>
              <w:t>Invoice</w:t>
            </w:r>
          </w:p>
          <w:p w:rsidR="000659A2" w:rsidRPr="00A661AE" w:rsidRDefault="00077020" w:rsidP="002061DD">
            <w:pPr>
              <w:widowControl w:val="0"/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rFonts w:ascii="Times" w:hAnsi="Times" w:cs="Times"/>
                <w:color w:val="000000" w:themeColor="text1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color w:val="000000" w:themeColor="text1"/>
              </w:rPr>
              <w:t>Thursday, March 2</w:t>
            </w:r>
            <w:r w:rsidR="002061DD">
              <w:rPr>
                <w:rFonts w:ascii="Helvetica" w:hAnsi="Helvetica" w:cs="Helvetica"/>
                <w:b/>
                <w:bCs/>
                <w:i/>
                <w:iCs/>
                <w:color w:val="000000" w:themeColor="text1"/>
              </w:rPr>
              <w:t>4</w:t>
            </w:r>
            <w:r w:rsidRPr="00077020">
              <w:rPr>
                <w:rFonts w:ascii="Helvetica" w:hAnsi="Helvetica" w:cs="Helvetica"/>
                <w:b/>
                <w:bCs/>
                <w:i/>
                <w:iCs/>
                <w:color w:val="000000" w:themeColor="text1"/>
                <w:vertAlign w:val="superscript"/>
              </w:rPr>
              <w:t>th</w:t>
            </w:r>
            <w:r w:rsidR="004A51D0">
              <w:rPr>
                <w:rFonts w:ascii="Helvetica" w:hAnsi="Helvetica" w:cs="Helvetica"/>
                <w:b/>
                <w:bCs/>
                <w:i/>
                <w:iCs/>
                <w:color w:val="000000" w:themeColor="text1"/>
              </w:rPr>
              <w:t>, 2016</w:t>
            </w:r>
            <w:r w:rsidR="000659A2" w:rsidRPr="00A661AE">
              <w:rPr>
                <w:rFonts w:ascii="Helvetica" w:hAnsi="Helvetica" w:cs="Helvetica"/>
                <w:b/>
                <w:bCs/>
                <w:i/>
                <w:iCs/>
                <w:color w:val="000000" w:themeColor="text1"/>
              </w:rPr>
              <w:t xml:space="preserve"> at </w:t>
            </w:r>
            <w:r>
              <w:rPr>
                <w:rFonts w:ascii="Helvetica" w:hAnsi="Helvetica" w:cs="Helvetica"/>
                <w:b/>
                <w:bCs/>
                <w:i/>
                <w:iCs/>
                <w:color w:val="000000" w:themeColor="text1"/>
              </w:rPr>
              <w:t>Lower Columbia College</w:t>
            </w:r>
          </w:p>
        </w:tc>
      </w:tr>
    </w:tbl>
    <w:p w:rsidR="000659A2" w:rsidRPr="0091128F" w:rsidRDefault="000659A2" w:rsidP="00FA34BF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Times" w:hAnsi="Times" w:cs="Times"/>
          <w:i/>
          <w:color w:val="000000" w:themeColor="text1"/>
        </w:rPr>
      </w:pPr>
      <w:r w:rsidRPr="0091128F">
        <w:rPr>
          <w:rFonts w:ascii="Helvetica" w:hAnsi="Helvetica" w:cs="Helvetica"/>
          <w:bCs/>
          <w:i/>
          <w:color w:val="000000" w:themeColor="text1"/>
        </w:rPr>
        <w:t>Deadline for applications to be mailed (postmarked) is:</w:t>
      </w:r>
      <w:r w:rsidR="00E34C34" w:rsidRPr="0091128F">
        <w:rPr>
          <w:rFonts w:ascii="Helvetica" w:hAnsi="Helvetica" w:cs="Helvetica"/>
          <w:bCs/>
          <w:i/>
          <w:color w:val="000000" w:themeColor="text1"/>
        </w:rPr>
        <w:t xml:space="preserve"> </w:t>
      </w:r>
      <w:r w:rsidR="00C53A56">
        <w:rPr>
          <w:rFonts w:ascii="Helvetica" w:hAnsi="Helvetica" w:cs="Helvetica"/>
          <w:bCs/>
          <w:i/>
          <w:color w:val="000000" w:themeColor="text1"/>
        </w:rPr>
        <w:t>Thursday</w:t>
      </w:r>
      <w:r w:rsidRPr="0091128F">
        <w:rPr>
          <w:rFonts w:ascii="Helvetica" w:hAnsi="Helvetica" w:cs="Helvetica"/>
          <w:bCs/>
          <w:i/>
          <w:color w:val="000000" w:themeColor="text1"/>
        </w:rPr>
        <w:t xml:space="preserve">, </w:t>
      </w:r>
      <w:r w:rsidR="00101B37">
        <w:rPr>
          <w:rFonts w:ascii="Helvetica" w:hAnsi="Helvetica" w:cs="Helvetica"/>
          <w:bCs/>
          <w:i/>
          <w:color w:val="000000" w:themeColor="text1"/>
        </w:rPr>
        <w:t xml:space="preserve">March </w:t>
      </w:r>
      <w:r w:rsidR="00F12A5C">
        <w:rPr>
          <w:rFonts w:ascii="Helvetica" w:hAnsi="Helvetica" w:cs="Helvetica"/>
          <w:bCs/>
          <w:i/>
          <w:color w:val="000000" w:themeColor="text1"/>
        </w:rPr>
        <w:t>22</w:t>
      </w:r>
      <w:r w:rsidRPr="0091128F">
        <w:rPr>
          <w:rFonts w:ascii="Helvetica" w:hAnsi="Helvetica" w:cs="Helvetica"/>
          <w:bCs/>
          <w:i/>
          <w:color w:val="000000" w:themeColor="text1"/>
        </w:rPr>
        <w:t>, 201</w:t>
      </w:r>
      <w:r w:rsidR="004A51D0">
        <w:rPr>
          <w:rFonts w:ascii="Helvetica" w:hAnsi="Helvetica" w:cs="Helvetica"/>
          <w:bCs/>
          <w:i/>
          <w:color w:val="000000" w:themeColor="text1"/>
        </w:rPr>
        <w:t>6</w:t>
      </w:r>
    </w:p>
    <w:p w:rsidR="000659A2" w:rsidRPr="0091128F" w:rsidRDefault="000659A2" w:rsidP="00FA34BF">
      <w:pPr>
        <w:widowControl w:val="0"/>
        <w:autoSpaceDE w:val="0"/>
        <w:autoSpaceDN w:val="0"/>
        <w:adjustRightInd w:val="0"/>
        <w:spacing w:after="240" w:line="276" w:lineRule="auto"/>
        <w:contextualSpacing/>
        <w:jc w:val="center"/>
        <w:rPr>
          <w:rFonts w:ascii="Helvetica" w:hAnsi="Helvetica" w:cs="Helvetica"/>
          <w:bCs/>
          <w:i/>
          <w:iCs/>
          <w:color w:val="000000" w:themeColor="text1"/>
          <w:sz w:val="20"/>
          <w:szCs w:val="20"/>
        </w:rPr>
      </w:pPr>
      <w:r w:rsidRPr="0091128F">
        <w:rPr>
          <w:rFonts w:ascii="Helvetica" w:hAnsi="Helvetica" w:cs="Helvetica"/>
          <w:bCs/>
          <w:i/>
          <w:iCs/>
          <w:color w:val="000000" w:themeColor="text1"/>
          <w:sz w:val="20"/>
          <w:szCs w:val="20"/>
        </w:rPr>
        <w:t>Applications post-marked after this deadline will be accepted on a space-available basis.</w:t>
      </w:r>
    </w:p>
    <w:p w:rsidR="00FA34BF" w:rsidRDefault="00FA34BF" w:rsidP="00FA34BF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hAnsi="Times" w:cs="Times"/>
          <w:i/>
          <w:color w:val="000000" w:themeColor="text1"/>
          <w:sz w:val="20"/>
          <w:szCs w:val="20"/>
        </w:rPr>
      </w:pPr>
    </w:p>
    <w:p w:rsidR="00E34C34" w:rsidRDefault="00FA34BF" w:rsidP="00FA34BF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hAnsi="Helvetica" w:cs="Helvetica"/>
          <w:b/>
          <w:bCs/>
          <w:color w:val="000000" w:themeColor="text1"/>
          <w:szCs w:val="32"/>
          <w:u w:val="single"/>
        </w:rPr>
      </w:pPr>
      <w:r>
        <w:rPr>
          <w:rFonts w:ascii="Helvetica" w:hAnsi="Helvetica" w:cs="Helvetica"/>
          <w:b/>
          <w:bCs/>
          <w:color w:val="000000" w:themeColor="text1"/>
          <w:szCs w:val="32"/>
        </w:rPr>
        <w:t>Na</w:t>
      </w:r>
      <w:r w:rsidR="001047FF" w:rsidRPr="00A661AE">
        <w:rPr>
          <w:rFonts w:ascii="Helvetica" w:hAnsi="Helvetica" w:cs="Helvetica"/>
          <w:b/>
          <w:bCs/>
          <w:color w:val="000000" w:themeColor="text1"/>
          <w:szCs w:val="32"/>
        </w:rPr>
        <w:t>me of Group:</w:t>
      </w:r>
      <w:r w:rsidR="00C43A69" w:rsidRPr="00A661AE">
        <w:rPr>
          <w:rFonts w:ascii="Helvetica" w:hAnsi="Helvetica" w:cs="Helvetica"/>
          <w:b/>
          <w:bCs/>
          <w:color w:val="000000" w:themeColor="text1"/>
          <w:szCs w:val="32"/>
        </w:rPr>
        <w:t xml:space="preserve"> </w:t>
      </w:r>
      <w:r w:rsidR="00E34C34">
        <w:rPr>
          <w:rFonts w:ascii="Helvetica" w:hAnsi="Helvetica" w:cs="Helvetica"/>
          <w:b/>
          <w:bCs/>
          <w:color w:val="000000" w:themeColor="text1"/>
          <w:szCs w:val="32"/>
          <w:u w:val="single"/>
        </w:rPr>
        <w:tab/>
      </w:r>
      <w:r w:rsidR="00E34C34">
        <w:rPr>
          <w:rFonts w:ascii="Helvetica" w:hAnsi="Helvetica" w:cs="Helvetica"/>
          <w:b/>
          <w:bCs/>
          <w:color w:val="000000" w:themeColor="text1"/>
          <w:szCs w:val="32"/>
          <w:u w:val="single"/>
        </w:rPr>
        <w:tab/>
      </w:r>
      <w:r w:rsidR="00E34C34">
        <w:rPr>
          <w:rFonts w:ascii="Helvetica" w:hAnsi="Helvetica" w:cs="Helvetica"/>
          <w:b/>
          <w:bCs/>
          <w:color w:val="000000" w:themeColor="text1"/>
          <w:szCs w:val="32"/>
          <w:u w:val="single"/>
        </w:rPr>
        <w:tab/>
      </w:r>
      <w:r w:rsidR="00E34C34">
        <w:rPr>
          <w:rFonts w:ascii="Helvetica" w:hAnsi="Helvetica" w:cs="Helvetica"/>
          <w:b/>
          <w:bCs/>
          <w:color w:val="000000" w:themeColor="text1"/>
          <w:szCs w:val="32"/>
          <w:u w:val="single"/>
        </w:rPr>
        <w:tab/>
      </w:r>
      <w:r w:rsidR="00E34C34">
        <w:rPr>
          <w:rFonts w:ascii="Helvetica" w:hAnsi="Helvetica" w:cs="Helvetica"/>
          <w:b/>
          <w:bCs/>
          <w:color w:val="000000" w:themeColor="text1"/>
          <w:szCs w:val="32"/>
          <w:u w:val="single"/>
        </w:rPr>
        <w:tab/>
      </w:r>
      <w:r w:rsidR="00E34C34">
        <w:rPr>
          <w:rFonts w:ascii="Helvetica" w:hAnsi="Helvetica" w:cs="Helvetica"/>
          <w:b/>
          <w:bCs/>
          <w:color w:val="000000" w:themeColor="text1"/>
          <w:szCs w:val="32"/>
          <w:u w:val="single"/>
        </w:rPr>
        <w:tab/>
      </w:r>
      <w:r w:rsidR="00E34C34">
        <w:rPr>
          <w:rFonts w:ascii="Helvetica" w:hAnsi="Helvetica" w:cs="Helvetica"/>
          <w:b/>
          <w:bCs/>
          <w:color w:val="000000" w:themeColor="text1"/>
          <w:szCs w:val="32"/>
          <w:u w:val="single"/>
        </w:rPr>
        <w:tab/>
      </w:r>
      <w:r w:rsidR="00E34C34">
        <w:rPr>
          <w:rFonts w:ascii="Helvetica" w:hAnsi="Helvetica" w:cs="Helvetica"/>
          <w:b/>
          <w:bCs/>
          <w:color w:val="000000" w:themeColor="text1"/>
          <w:szCs w:val="32"/>
          <w:u w:val="single"/>
        </w:rPr>
        <w:tab/>
      </w:r>
      <w:r w:rsidR="00E34C34">
        <w:rPr>
          <w:rFonts w:ascii="Helvetica" w:hAnsi="Helvetica" w:cs="Helvetica"/>
          <w:b/>
          <w:bCs/>
          <w:color w:val="000000" w:themeColor="text1"/>
          <w:szCs w:val="32"/>
          <w:u w:val="single"/>
        </w:rPr>
        <w:tab/>
      </w:r>
      <w:r w:rsidR="00E34C34">
        <w:rPr>
          <w:rFonts w:ascii="Helvetica" w:hAnsi="Helvetica" w:cs="Helvetica"/>
          <w:b/>
          <w:bCs/>
          <w:color w:val="000000" w:themeColor="text1"/>
          <w:szCs w:val="32"/>
          <w:u w:val="single"/>
        </w:rPr>
        <w:tab/>
      </w:r>
      <w:r w:rsidR="00E34C34">
        <w:rPr>
          <w:rFonts w:ascii="Helvetica" w:hAnsi="Helvetica" w:cs="Helvetica"/>
          <w:b/>
          <w:bCs/>
          <w:color w:val="000000" w:themeColor="text1"/>
          <w:szCs w:val="32"/>
          <w:u w:val="single"/>
        </w:rPr>
        <w:tab/>
      </w:r>
    </w:p>
    <w:p w:rsidR="00E34C34" w:rsidRPr="00E34C34" w:rsidRDefault="00E34C34" w:rsidP="00FA34BF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Helvetica" w:hAnsi="Helvetica" w:cs="Helvetica"/>
          <w:b/>
          <w:bCs/>
          <w:color w:val="000000" w:themeColor="text1"/>
          <w:szCs w:val="32"/>
          <w:u w:val="single"/>
        </w:rPr>
      </w:pPr>
      <w:r>
        <w:rPr>
          <w:rFonts w:ascii="Helvetica" w:hAnsi="Helvetica"/>
          <w:b/>
          <w:color w:val="000000" w:themeColor="text1"/>
        </w:rPr>
        <w:t>Voicing (Circle One):</w:t>
      </w:r>
      <w:r>
        <w:rPr>
          <w:rFonts w:ascii="Helvetica" w:hAnsi="Helvetica"/>
          <w:b/>
          <w:color w:val="000000" w:themeColor="text1"/>
        </w:rPr>
        <w:tab/>
        <w:t xml:space="preserve">      SSA</w:t>
      </w:r>
      <w:r>
        <w:rPr>
          <w:rFonts w:ascii="Helvetica" w:hAnsi="Helvetica"/>
          <w:b/>
          <w:color w:val="000000" w:themeColor="text1"/>
        </w:rPr>
        <w:tab/>
        <w:t xml:space="preserve"> TTBB</w:t>
      </w:r>
      <w:r>
        <w:rPr>
          <w:rFonts w:ascii="Helvetica" w:hAnsi="Helvetica"/>
          <w:b/>
          <w:color w:val="000000" w:themeColor="text1"/>
        </w:rPr>
        <w:tab/>
      </w:r>
      <w:r>
        <w:rPr>
          <w:rFonts w:ascii="Helvetica" w:hAnsi="Helvetica"/>
          <w:b/>
          <w:color w:val="000000" w:themeColor="text1"/>
        </w:rPr>
        <w:tab/>
        <w:t>SATB</w:t>
      </w:r>
      <w:r>
        <w:rPr>
          <w:rFonts w:ascii="Helvetica" w:hAnsi="Helvetica"/>
          <w:b/>
          <w:color w:val="000000" w:themeColor="text1"/>
        </w:rPr>
        <w:tab/>
      </w:r>
      <w:r>
        <w:rPr>
          <w:rFonts w:ascii="Helvetica" w:hAnsi="Helvetica"/>
          <w:b/>
          <w:color w:val="000000" w:themeColor="text1"/>
        </w:rPr>
        <w:tab/>
        <w:t>Other:</w:t>
      </w:r>
      <w:r w:rsidRPr="00A661AE">
        <w:rPr>
          <w:rFonts w:ascii="Helvetica" w:hAnsi="Helvetica"/>
          <w:b/>
          <w:color w:val="000000" w:themeColor="text1"/>
          <w:u w:val="single"/>
        </w:rPr>
        <w:tab/>
      </w:r>
      <w:r w:rsidRPr="00A661AE">
        <w:rPr>
          <w:rFonts w:ascii="Helvetica" w:hAnsi="Helvetica"/>
          <w:b/>
          <w:color w:val="000000" w:themeColor="text1"/>
          <w:u w:val="single"/>
        </w:rPr>
        <w:tab/>
      </w:r>
    </w:p>
    <w:p w:rsidR="00FA34BF" w:rsidRPr="00FA34BF" w:rsidRDefault="00FA34BF" w:rsidP="00FA34BF">
      <w:pPr>
        <w:spacing w:line="360" w:lineRule="auto"/>
        <w:contextualSpacing/>
        <w:rPr>
          <w:rFonts w:ascii="Helvetica" w:hAnsi="Helvetica"/>
          <w:b/>
          <w:color w:val="000000" w:themeColor="text1"/>
        </w:rPr>
      </w:pPr>
      <w:r w:rsidRPr="00FA34BF">
        <w:rPr>
          <w:rFonts w:ascii="Helvetica" w:hAnsi="Helvetica"/>
          <w:b/>
          <w:color w:val="000000" w:themeColor="text1"/>
        </w:rPr>
        <w:t xml:space="preserve">Grade level of performers: </w:t>
      </w:r>
      <w:r w:rsidRPr="00FA34BF">
        <w:rPr>
          <w:rFonts w:ascii="Helvetica" w:hAnsi="Helvetica"/>
          <w:b/>
          <w:color w:val="000000" w:themeColor="text1"/>
          <w:u w:val="single"/>
        </w:rPr>
        <w:tab/>
      </w:r>
      <w:r w:rsidRPr="00FA34BF">
        <w:rPr>
          <w:rFonts w:ascii="Helvetica" w:hAnsi="Helvetica"/>
          <w:b/>
          <w:color w:val="000000" w:themeColor="text1"/>
          <w:u w:val="single"/>
        </w:rPr>
        <w:tab/>
      </w:r>
      <w:r w:rsidRPr="00FA34BF">
        <w:rPr>
          <w:rFonts w:ascii="Helvetica" w:hAnsi="Helvetica"/>
          <w:b/>
          <w:color w:val="000000" w:themeColor="text1"/>
        </w:rPr>
        <w:t xml:space="preserve">  </w:t>
      </w:r>
    </w:p>
    <w:p w:rsidR="00FA34BF" w:rsidRPr="00FA34BF" w:rsidRDefault="00FA34BF" w:rsidP="00FA34BF">
      <w:pPr>
        <w:spacing w:line="360" w:lineRule="auto"/>
        <w:contextualSpacing/>
        <w:rPr>
          <w:rFonts w:ascii="Helvetica" w:hAnsi="Helvetica"/>
          <w:b/>
          <w:color w:val="000000" w:themeColor="text1"/>
        </w:rPr>
      </w:pPr>
      <w:r w:rsidRPr="00FA34BF">
        <w:rPr>
          <w:rFonts w:ascii="Helvetica" w:hAnsi="Helvetica"/>
          <w:b/>
          <w:color w:val="000000" w:themeColor="text1"/>
        </w:rPr>
        <w:t>Is an audition required to be a member of this group?</w:t>
      </w:r>
      <w:r w:rsidRPr="00FA34BF">
        <w:rPr>
          <w:rFonts w:ascii="Helvetica" w:hAnsi="Helvetica"/>
          <w:color w:val="000000" w:themeColor="text1"/>
        </w:rPr>
        <w:t xml:space="preserve"> </w:t>
      </w:r>
      <w:r w:rsidRPr="00FA34BF">
        <w:rPr>
          <w:rFonts w:ascii="Helvetica" w:hAnsi="Helvetica"/>
          <w:b/>
          <w:color w:val="000000" w:themeColor="text1"/>
          <w:u w:val="single"/>
        </w:rPr>
        <w:tab/>
      </w:r>
      <w:r w:rsidRPr="00FA34BF">
        <w:rPr>
          <w:rFonts w:ascii="Helvetica" w:hAnsi="Helvetica"/>
          <w:b/>
          <w:color w:val="000000" w:themeColor="text1"/>
          <w:u w:val="single"/>
        </w:rPr>
        <w:tab/>
      </w:r>
    </w:p>
    <w:p w:rsidR="000659A2" w:rsidRPr="00A661AE" w:rsidRDefault="000659A2" w:rsidP="00FA34BF">
      <w:pPr>
        <w:spacing w:line="360" w:lineRule="auto"/>
        <w:contextualSpacing/>
        <w:rPr>
          <w:rFonts w:ascii="Helvetica" w:hAnsi="Helvetica"/>
          <w:b/>
          <w:color w:val="000000" w:themeColor="text1"/>
          <w:u w:val="single"/>
        </w:rPr>
      </w:pPr>
      <w:r w:rsidRPr="00A661AE">
        <w:rPr>
          <w:rFonts w:ascii="Helvetica" w:hAnsi="Helvetica"/>
          <w:b/>
          <w:color w:val="000000" w:themeColor="text1"/>
        </w:rPr>
        <w:t xml:space="preserve">School Name: </w:t>
      </w:r>
      <w:r w:rsidR="007559B4" w:rsidRPr="00A661AE">
        <w:rPr>
          <w:rFonts w:ascii="Helvetica" w:hAnsi="Helvetica"/>
          <w:b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b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b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b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b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b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b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b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b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b/>
          <w:color w:val="000000" w:themeColor="text1"/>
          <w:u w:val="single"/>
        </w:rPr>
        <w:tab/>
      </w:r>
    </w:p>
    <w:p w:rsidR="000659A2" w:rsidRPr="00A661AE" w:rsidRDefault="00544FF2" w:rsidP="00FA34BF">
      <w:pPr>
        <w:spacing w:line="360" w:lineRule="auto"/>
        <w:contextualSpacing/>
        <w:rPr>
          <w:rFonts w:ascii="Helvetica" w:hAnsi="Helvetica"/>
          <w:color w:val="000000" w:themeColor="text1"/>
          <w:u w:val="single"/>
        </w:rPr>
      </w:pPr>
      <w:r w:rsidRPr="00A661AE">
        <w:rPr>
          <w:rFonts w:ascii="Helvetica" w:hAnsi="Helvetica"/>
          <w:color w:val="000000" w:themeColor="text1"/>
        </w:rPr>
        <w:tab/>
      </w:r>
      <w:r w:rsidR="001047FF" w:rsidRPr="00A661AE">
        <w:rPr>
          <w:rFonts w:ascii="Helvetica" w:hAnsi="Helvetica"/>
          <w:color w:val="000000" w:themeColor="text1"/>
        </w:rPr>
        <w:t xml:space="preserve"> </w:t>
      </w:r>
      <w:r w:rsidR="001047FF" w:rsidRPr="00A661AE">
        <w:rPr>
          <w:rFonts w:ascii="Helvetica" w:hAnsi="Helvetica"/>
          <w:color w:val="000000" w:themeColor="text1"/>
          <w:sz w:val="14"/>
          <w:szCs w:val="14"/>
        </w:rPr>
        <w:t xml:space="preserve"> </w:t>
      </w:r>
      <w:r w:rsidR="00693644" w:rsidRPr="00A661AE">
        <w:rPr>
          <w:rFonts w:ascii="Helvetica" w:hAnsi="Helvetica"/>
          <w:color w:val="000000" w:themeColor="text1"/>
          <w:sz w:val="14"/>
          <w:szCs w:val="14"/>
        </w:rPr>
        <w:t xml:space="preserve">   </w:t>
      </w:r>
      <w:r w:rsidR="001047FF" w:rsidRPr="00A661AE">
        <w:rPr>
          <w:rFonts w:ascii="Helvetica" w:hAnsi="Helvetica"/>
          <w:color w:val="000000" w:themeColor="text1"/>
          <w:sz w:val="14"/>
          <w:szCs w:val="14"/>
        </w:rPr>
        <w:t xml:space="preserve">  </w:t>
      </w:r>
      <w:r w:rsidR="000659A2" w:rsidRPr="00A661AE">
        <w:rPr>
          <w:rFonts w:ascii="Helvetica" w:hAnsi="Helvetica"/>
          <w:color w:val="000000" w:themeColor="text1"/>
        </w:rPr>
        <w:t>Address:</w:t>
      </w:r>
      <w:r w:rsidR="001047FF" w:rsidRPr="00A661AE">
        <w:rPr>
          <w:rFonts w:ascii="Helvetica" w:hAnsi="Helvetica"/>
          <w:color w:val="000000" w:themeColor="text1"/>
        </w:rPr>
        <w:t xml:space="preserve"> </w:t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</w:rPr>
        <w:tab/>
      </w:r>
      <w:r w:rsidRPr="00A661AE">
        <w:rPr>
          <w:rFonts w:ascii="Helvetica" w:hAnsi="Helvetica"/>
          <w:color w:val="000000" w:themeColor="text1"/>
        </w:rPr>
        <w:tab/>
      </w:r>
      <w:r w:rsidR="001047FF" w:rsidRPr="00A661AE">
        <w:rPr>
          <w:rFonts w:ascii="Helvetica" w:hAnsi="Helvetica"/>
          <w:color w:val="000000" w:themeColor="text1"/>
        </w:rPr>
        <w:tab/>
      </w:r>
      <w:r w:rsidR="00693644" w:rsidRPr="00A661AE">
        <w:rPr>
          <w:rFonts w:ascii="Helvetica" w:hAnsi="Helvetica"/>
          <w:color w:val="000000" w:themeColor="text1"/>
        </w:rPr>
        <w:t xml:space="preserve">      </w:t>
      </w:r>
      <w:r w:rsidR="00693644" w:rsidRPr="00A661AE">
        <w:rPr>
          <w:rFonts w:ascii="Helvetica" w:hAnsi="Helvetica"/>
          <w:color w:val="000000" w:themeColor="text1"/>
          <w:sz w:val="14"/>
          <w:szCs w:val="14"/>
        </w:rPr>
        <w:t xml:space="preserve">    </w:t>
      </w:r>
      <w:r w:rsidR="00693644" w:rsidRPr="00A661AE">
        <w:rPr>
          <w:rFonts w:ascii="Helvetica" w:hAnsi="Helvetica"/>
          <w:color w:val="000000" w:themeColor="text1"/>
        </w:rPr>
        <w:t xml:space="preserve">   </w:t>
      </w:r>
      <w:r w:rsidR="000659A2" w:rsidRPr="00A661AE">
        <w:rPr>
          <w:rFonts w:ascii="Helvetica" w:hAnsi="Helvetica"/>
          <w:color w:val="000000" w:themeColor="text1"/>
        </w:rPr>
        <w:t>City:</w:t>
      </w:r>
      <w:r w:rsidR="007559B4" w:rsidRPr="00A661AE">
        <w:rPr>
          <w:rFonts w:ascii="Helvetica" w:hAnsi="Helvetica"/>
          <w:color w:val="000000" w:themeColor="text1"/>
        </w:rPr>
        <w:t xml:space="preserve"> </w:t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</w:rPr>
        <w:t xml:space="preserve">  </w:t>
      </w:r>
      <w:r w:rsidR="001047FF" w:rsidRPr="00A661AE">
        <w:rPr>
          <w:rFonts w:ascii="Helvetica" w:hAnsi="Helvetica"/>
          <w:color w:val="000000" w:themeColor="text1"/>
        </w:rPr>
        <w:t xml:space="preserve">State: </w:t>
      </w:r>
      <w:r w:rsidR="00C43A69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</w:rPr>
        <w:t xml:space="preserve"> </w:t>
      </w:r>
      <w:r w:rsidR="000659A2" w:rsidRPr="00A661AE">
        <w:rPr>
          <w:rFonts w:ascii="Helvetica" w:hAnsi="Helvetica"/>
          <w:color w:val="000000" w:themeColor="text1"/>
        </w:rPr>
        <w:t>Zip Code:</w:t>
      </w:r>
      <w:r w:rsidR="00C43A69" w:rsidRPr="00A661AE">
        <w:rPr>
          <w:rFonts w:ascii="Helvetica" w:hAnsi="Helvetica"/>
          <w:color w:val="000000" w:themeColor="text1"/>
        </w:rPr>
        <w:t xml:space="preserve"> </w:t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</w:p>
    <w:p w:rsidR="001047FF" w:rsidRPr="00A661AE" w:rsidRDefault="00C43A69" w:rsidP="00FA34BF">
      <w:pPr>
        <w:spacing w:line="360" w:lineRule="auto"/>
        <w:contextualSpacing/>
        <w:rPr>
          <w:rFonts w:ascii="Helvetica" w:hAnsi="Helvetica"/>
          <w:color w:val="000000" w:themeColor="text1"/>
          <w:u w:val="single"/>
        </w:rPr>
      </w:pPr>
      <w:r w:rsidRPr="00A661AE">
        <w:rPr>
          <w:rFonts w:ascii="Helvetica" w:hAnsi="Helvetica"/>
          <w:color w:val="000000" w:themeColor="text1"/>
          <w:sz w:val="16"/>
          <w:szCs w:val="16"/>
        </w:rPr>
        <w:t xml:space="preserve">         </w:t>
      </w:r>
      <w:r w:rsidR="000659A2" w:rsidRPr="00A661AE">
        <w:rPr>
          <w:rFonts w:ascii="Helvetica" w:hAnsi="Helvetica"/>
          <w:color w:val="000000" w:themeColor="text1"/>
        </w:rPr>
        <w:t>School Ph</w:t>
      </w:r>
      <w:r w:rsidR="001047FF" w:rsidRPr="00A661AE">
        <w:rPr>
          <w:rFonts w:ascii="Helvetica" w:hAnsi="Helvetica"/>
          <w:color w:val="000000" w:themeColor="text1"/>
        </w:rPr>
        <w:t xml:space="preserve">one: </w:t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</w:rPr>
        <w:t xml:space="preserve">  </w:t>
      </w:r>
      <w:r w:rsidRPr="00A661AE">
        <w:rPr>
          <w:rFonts w:ascii="Helvetica" w:hAnsi="Helvetica"/>
          <w:color w:val="000000" w:themeColor="text1"/>
        </w:rPr>
        <w:t xml:space="preserve">School Fax: </w:t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</w:p>
    <w:p w:rsidR="000659A2" w:rsidRPr="00A661AE" w:rsidRDefault="007559B4" w:rsidP="00FA34BF">
      <w:pPr>
        <w:spacing w:line="360" w:lineRule="auto"/>
        <w:contextualSpacing/>
        <w:rPr>
          <w:rFonts w:ascii="Helvetica" w:hAnsi="Helvetica"/>
          <w:b/>
          <w:color w:val="000000" w:themeColor="text1"/>
          <w:u w:val="single"/>
        </w:rPr>
      </w:pPr>
      <w:r w:rsidRPr="00A661AE">
        <w:rPr>
          <w:rFonts w:ascii="Helvetica" w:hAnsi="Helvetica"/>
          <w:b/>
          <w:color w:val="000000" w:themeColor="text1"/>
          <w:sz w:val="16"/>
          <w:szCs w:val="16"/>
        </w:rPr>
        <w:t xml:space="preserve">     </w:t>
      </w:r>
      <w:r w:rsidR="00C43A69" w:rsidRPr="00A661AE">
        <w:rPr>
          <w:rFonts w:ascii="Helvetica" w:hAnsi="Helvetica"/>
          <w:b/>
          <w:color w:val="000000" w:themeColor="text1"/>
        </w:rPr>
        <w:t>Director Name:</w:t>
      </w:r>
      <w:r w:rsidRPr="00A661AE">
        <w:rPr>
          <w:rFonts w:ascii="Helvetica" w:hAnsi="Helvetica"/>
          <w:b/>
          <w:color w:val="000000" w:themeColor="text1"/>
        </w:rPr>
        <w:t xml:space="preserve"> </w:t>
      </w:r>
      <w:r w:rsidRPr="00A661AE">
        <w:rPr>
          <w:rFonts w:ascii="Helvetica" w:hAnsi="Helvetica"/>
          <w:b/>
          <w:color w:val="000000" w:themeColor="text1"/>
          <w:u w:val="single"/>
        </w:rPr>
        <w:tab/>
      </w:r>
      <w:r w:rsidRPr="00A661AE">
        <w:rPr>
          <w:rFonts w:ascii="Helvetica" w:hAnsi="Helvetica"/>
          <w:b/>
          <w:color w:val="000000" w:themeColor="text1"/>
          <w:u w:val="single"/>
        </w:rPr>
        <w:tab/>
      </w:r>
      <w:r w:rsidRPr="00A661AE">
        <w:rPr>
          <w:rFonts w:ascii="Helvetica" w:hAnsi="Helvetica"/>
          <w:b/>
          <w:color w:val="000000" w:themeColor="text1"/>
          <w:u w:val="single"/>
        </w:rPr>
        <w:tab/>
      </w:r>
      <w:r w:rsidRPr="00A661AE">
        <w:rPr>
          <w:rFonts w:ascii="Helvetica" w:hAnsi="Helvetica"/>
          <w:b/>
          <w:color w:val="000000" w:themeColor="text1"/>
          <w:u w:val="single"/>
        </w:rPr>
        <w:tab/>
      </w:r>
      <w:r w:rsidRPr="00A661AE">
        <w:rPr>
          <w:rFonts w:ascii="Helvetica" w:hAnsi="Helvetica"/>
          <w:b/>
          <w:color w:val="000000" w:themeColor="text1"/>
          <w:u w:val="single"/>
        </w:rPr>
        <w:tab/>
      </w:r>
      <w:r w:rsidRPr="00A661AE">
        <w:rPr>
          <w:rFonts w:ascii="Helvetica" w:hAnsi="Helvetica"/>
          <w:b/>
          <w:color w:val="000000" w:themeColor="text1"/>
          <w:u w:val="single"/>
        </w:rPr>
        <w:tab/>
      </w:r>
    </w:p>
    <w:p w:rsidR="00077020" w:rsidRPr="004A51D0" w:rsidRDefault="00693644" w:rsidP="004A51D0">
      <w:pPr>
        <w:spacing w:line="360" w:lineRule="auto"/>
        <w:contextualSpacing/>
        <w:rPr>
          <w:rFonts w:ascii="Helvetica" w:hAnsi="Helvetica"/>
          <w:b/>
          <w:color w:val="000000" w:themeColor="text1"/>
          <w:sz w:val="16"/>
          <w:szCs w:val="16"/>
        </w:rPr>
      </w:pPr>
      <w:r w:rsidRPr="00A661AE">
        <w:rPr>
          <w:rFonts w:ascii="Helvetica" w:hAnsi="Helvetica"/>
          <w:color w:val="000000" w:themeColor="text1"/>
          <w:sz w:val="16"/>
          <w:szCs w:val="16"/>
        </w:rPr>
        <w:t xml:space="preserve"> </w:t>
      </w:r>
      <w:r w:rsidR="00DB05C9" w:rsidRPr="00A661AE">
        <w:rPr>
          <w:rFonts w:ascii="Helvetica" w:hAnsi="Helvetica"/>
          <w:color w:val="000000" w:themeColor="text1"/>
        </w:rPr>
        <w:tab/>
        <w:t xml:space="preserve">        </w:t>
      </w:r>
      <w:r w:rsidR="007559B4" w:rsidRPr="00A661AE">
        <w:rPr>
          <w:rFonts w:ascii="Helvetica" w:hAnsi="Helvetica"/>
          <w:color w:val="000000" w:themeColor="text1"/>
        </w:rPr>
        <w:t xml:space="preserve">Email: </w:t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  <w:r w:rsidR="007559B4" w:rsidRPr="00A661AE">
        <w:rPr>
          <w:rFonts w:ascii="Helvetica" w:hAnsi="Helvetica"/>
          <w:color w:val="000000" w:themeColor="text1"/>
          <w:u w:val="single"/>
        </w:rPr>
        <w:tab/>
      </w:r>
    </w:p>
    <w:p w:rsidR="00077020" w:rsidRDefault="00077020" w:rsidP="00FA34BF">
      <w:pPr>
        <w:tabs>
          <w:tab w:val="left" w:pos="7475"/>
        </w:tabs>
        <w:contextualSpacing/>
        <w:rPr>
          <w:rFonts w:ascii="Helvetica" w:hAnsi="Helvetica"/>
          <w:i/>
          <w:color w:val="000000" w:themeColor="text1"/>
          <w:sz w:val="20"/>
          <w:szCs w:val="20"/>
        </w:rPr>
      </w:pPr>
    </w:p>
    <w:p w:rsidR="0091128F" w:rsidRPr="00FA34BF" w:rsidRDefault="0091128F" w:rsidP="00FA34BF">
      <w:pPr>
        <w:tabs>
          <w:tab w:val="left" w:pos="7475"/>
        </w:tabs>
        <w:contextualSpacing/>
        <w:rPr>
          <w:rFonts w:ascii="Helvetica" w:hAnsi="Helvetica"/>
          <w:i/>
          <w:color w:val="000000" w:themeColor="text1"/>
          <w:sz w:val="12"/>
          <w:szCs w:val="12"/>
        </w:rPr>
      </w:pPr>
      <w:r w:rsidRPr="0091128F">
        <w:rPr>
          <w:rFonts w:ascii="Helvetica" w:hAnsi="Helvetica"/>
          <w:i/>
          <w:color w:val="000000" w:themeColor="text1"/>
          <w:sz w:val="12"/>
          <w:szCs w:val="12"/>
        </w:rPr>
        <w:tab/>
      </w:r>
    </w:p>
    <w:p w:rsidR="000659A2" w:rsidRPr="00A661AE" w:rsidRDefault="000659A2" w:rsidP="00FA34BF">
      <w:pPr>
        <w:contextualSpacing/>
        <w:rPr>
          <w:rFonts w:ascii="Helvetica" w:hAnsi="Helvetica"/>
          <w:b/>
          <w:color w:val="000000" w:themeColor="text1"/>
        </w:rPr>
      </w:pPr>
      <w:r w:rsidRPr="00A661AE">
        <w:rPr>
          <w:rFonts w:ascii="Helvetica" w:hAnsi="Helvetica"/>
          <w:b/>
          <w:color w:val="000000" w:themeColor="text1"/>
        </w:rPr>
        <w:t>Group Selections:</w:t>
      </w:r>
    </w:p>
    <w:p w:rsidR="000659A2" w:rsidRPr="00A661AE" w:rsidRDefault="001047FF" w:rsidP="00FA34BF">
      <w:pPr>
        <w:contextualSpacing/>
        <w:rPr>
          <w:rFonts w:ascii="Helvetica" w:hAnsi="Helvetica"/>
          <w:color w:val="000000" w:themeColor="text1"/>
        </w:rPr>
      </w:pPr>
      <w:r w:rsidRPr="00A661AE">
        <w:rPr>
          <w:rFonts w:ascii="Helvetica" w:hAnsi="Helvetica"/>
          <w:color w:val="000000" w:themeColor="text1"/>
        </w:rPr>
        <w:tab/>
        <w:t>Title</w:t>
      </w:r>
      <w:r w:rsidRPr="00A661AE">
        <w:rPr>
          <w:rFonts w:ascii="Helvetica" w:hAnsi="Helvetica"/>
          <w:color w:val="000000" w:themeColor="text1"/>
        </w:rPr>
        <w:tab/>
      </w:r>
      <w:r w:rsidRPr="00A661AE">
        <w:rPr>
          <w:rFonts w:ascii="Helvetica" w:hAnsi="Helvetica"/>
          <w:color w:val="000000" w:themeColor="text1"/>
        </w:rPr>
        <w:tab/>
      </w:r>
      <w:r w:rsidRPr="00A661AE">
        <w:rPr>
          <w:rFonts w:ascii="Helvetica" w:hAnsi="Helvetica"/>
          <w:color w:val="000000" w:themeColor="text1"/>
        </w:rPr>
        <w:tab/>
      </w:r>
      <w:r w:rsidRPr="00A661AE">
        <w:rPr>
          <w:rFonts w:ascii="Helvetica" w:hAnsi="Helvetica"/>
          <w:color w:val="000000" w:themeColor="text1"/>
        </w:rPr>
        <w:tab/>
      </w:r>
      <w:r w:rsidRPr="00A661AE">
        <w:rPr>
          <w:rFonts w:ascii="Helvetica" w:hAnsi="Helvetica"/>
          <w:color w:val="000000" w:themeColor="text1"/>
        </w:rPr>
        <w:tab/>
      </w:r>
      <w:r w:rsidRPr="00A661AE">
        <w:rPr>
          <w:rFonts w:ascii="Helvetica" w:hAnsi="Helvetica"/>
          <w:color w:val="000000" w:themeColor="text1"/>
        </w:rPr>
        <w:tab/>
      </w:r>
      <w:r w:rsidR="00E758CA" w:rsidRPr="00A661AE">
        <w:rPr>
          <w:rFonts w:ascii="Helvetica" w:hAnsi="Helvetica"/>
          <w:color w:val="000000" w:themeColor="text1"/>
        </w:rPr>
        <w:t xml:space="preserve">     </w:t>
      </w:r>
      <w:r w:rsidR="000659A2" w:rsidRPr="00A661AE">
        <w:rPr>
          <w:rFonts w:ascii="Helvetica" w:hAnsi="Helvetica"/>
          <w:color w:val="000000" w:themeColor="text1"/>
        </w:rPr>
        <w:t xml:space="preserve">Composer/Arranger </w:t>
      </w:r>
    </w:p>
    <w:p w:rsidR="00693644" w:rsidRPr="00A661AE" w:rsidRDefault="001047FF" w:rsidP="00FA34BF">
      <w:pPr>
        <w:spacing w:line="360" w:lineRule="auto"/>
        <w:contextualSpacing/>
        <w:rPr>
          <w:rFonts w:ascii="Helvetica" w:hAnsi="Helvetica"/>
          <w:color w:val="000000" w:themeColor="text1"/>
          <w:u w:val="single"/>
        </w:rPr>
      </w:pPr>
      <w:r w:rsidRPr="00A661AE">
        <w:rPr>
          <w:rFonts w:ascii="Helvetica" w:hAnsi="Helvetica"/>
          <w:color w:val="000000" w:themeColor="text1"/>
        </w:rPr>
        <w:tab/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  <w:r w:rsidR="00E758CA" w:rsidRPr="00A661AE">
        <w:rPr>
          <w:rFonts w:ascii="Helvetica" w:hAnsi="Helvetica"/>
          <w:color w:val="000000" w:themeColor="text1"/>
        </w:rPr>
        <w:t xml:space="preserve">     </w:t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  <w:r w:rsidR="00693644" w:rsidRPr="00A661AE">
        <w:rPr>
          <w:rFonts w:ascii="Helvetica" w:hAnsi="Helvetica"/>
          <w:color w:val="000000" w:themeColor="text1"/>
          <w:u w:val="single"/>
        </w:rPr>
        <w:tab/>
      </w:r>
    </w:p>
    <w:p w:rsidR="00693644" w:rsidRPr="00A661AE" w:rsidRDefault="00693644" w:rsidP="00FA34BF">
      <w:pPr>
        <w:spacing w:line="360" w:lineRule="auto"/>
        <w:contextualSpacing/>
        <w:rPr>
          <w:rFonts w:ascii="Helvetica" w:hAnsi="Helvetica"/>
          <w:color w:val="000000" w:themeColor="text1"/>
          <w:u w:val="single"/>
        </w:rPr>
      </w:pPr>
      <w:r w:rsidRPr="00A661AE">
        <w:rPr>
          <w:rFonts w:ascii="Helvetica" w:hAnsi="Helvetica"/>
          <w:color w:val="000000" w:themeColor="text1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="00E758CA" w:rsidRPr="00A661AE">
        <w:rPr>
          <w:rFonts w:ascii="Helvetica" w:hAnsi="Helvetica"/>
          <w:color w:val="000000" w:themeColor="text1"/>
        </w:rPr>
        <w:t xml:space="preserve">     </w:t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</w:p>
    <w:p w:rsidR="00693644" w:rsidRDefault="00693644" w:rsidP="00FA34BF">
      <w:pPr>
        <w:spacing w:line="360" w:lineRule="auto"/>
        <w:contextualSpacing/>
        <w:rPr>
          <w:rFonts w:ascii="Helvetica" w:hAnsi="Helvetica"/>
          <w:color w:val="000000" w:themeColor="text1"/>
          <w:u w:val="single"/>
        </w:rPr>
      </w:pPr>
      <w:r w:rsidRPr="00A661AE">
        <w:rPr>
          <w:rFonts w:ascii="Helvetica" w:hAnsi="Helvetica"/>
          <w:color w:val="000000" w:themeColor="text1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="00E758CA" w:rsidRPr="00A661AE">
        <w:rPr>
          <w:rFonts w:ascii="Helvetica" w:hAnsi="Helvetica"/>
          <w:color w:val="000000" w:themeColor="text1"/>
        </w:rPr>
        <w:t xml:space="preserve">     </w:t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</w:p>
    <w:p w:rsidR="00FA34BF" w:rsidRPr="00A661AE" w:rsidRDefault="00FA34BF" w:rsidP="00FA34BF">
      <w:pPr>
        <w:spacing w:line="360" w:lineRule="auto"/>
        <w:contextualSpacing/>
        <w:rPr>
          <w:rFonts w:ascii="Helvetica" w:hAnsi="Helvetica"/>
          <w:color w:val="000000" w:themeColor="text1"/>
        </w:rPr>
      </w:pPr>
    </w:p>
    <w:p w:rsidR="00E34C34" w:rsidRDefault="00E758CA" w:rsidP="00FA34BF">
      <w:pPr>
        <w:spacing w:line="360" w:lineRule="auto"/>
        <w:ind w:left="720" w:hanging="720"/>
        <w:contextualSpacing/>
        <w:rPr>
          <w:rFonts w:ascii="Helvetica" w:hAnsi="Helvetica"/>
          <w:i/>
          <w:color w:val="000000" w:themeColor="text1"/>
          <w:sz w:val="20"/>
          <w:szCs w:val="20"/>
        </w:rPr>
      </w:pPr>
      <w:r w:rsidRPr="00A661AE">
        <w:rPr>
          <w:rFonts w:ascii="Helvetica" w:hAnsi="Helvetica"/>
          <w:color w:val="000000" w:themeColor="text1"/>
        </w:rPr>
        <w:t>Desired performance d</w:t>
      </w:r>
      <w:r w:rsidR="000659A2" w:rsidRPr="00A661AE">
        <w:rPr>
          <w:rFonts w:ascii="Helvetica" w:hAnsi="Helvetica"/>
          <w:color w:val="000000" w:themeColor="text1"/>
        </w:rPr>
        <w:t>ate</w:t>
      </w:r>
      <w:r w:rsidR="00637A56" w:rsidRPr="00A661AE">
        <w:rPr>
          <w:rFonts w:ascii="Helvetica" w:hAnsi="Helvetica"/>
          <w:color w:val="000000" w:themeColor="text1"/>
        </w:rPr>
        <w:t xml:space="preserve">: </w:t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</w:rPr>
        <w:t xml:space="preserve">  Desired performance time: </w:t>
      </w:r>
      <w:r w:rsidRPr="00A661AE">
        <w:rPr>
          <w:rFonts w:ascii="Helvetica" w:hAnsi="Helvetica"/>
          <w:color w:val="000000" w:themeColor="text1"/>
          <w:u w:val="single"/>
        </w:rPr>
        <w:tab/>
      </w:r>
      <w:r w:rsidRPr="00A661AE">
        <w:rPr>
          <w:rFonts w:ascii="Helvetica" w:hAnsi="Helvetica"/>
          <w:color w:val="000000" w:themeColor="text1"/>
          <w:u w:val="single"/>
        </w:rPr>
        <w:tab/>
      </w:r>
    </w:p>
    <w:p w:rsidR="00637A56" w:rsidRPr="00A661AE" w:rsidRDefault="000659A2" w:rsidP="00FA34BF">
      <w:pPr>
        <w:spacing w:line="360" w:lineRule="auto"/>
        <w:ind w:left="720" w:hanging="720"/>
        <w:contextualSpacing/>
        <w:rPr>
          <w:rFonts w:ascii="Helvetica" w:hAnsi="Helvetica" w:cs="Helvetica"/>
          <w:color w:val="000000" w:themeColor="text1"/>
          <w:szCs w:val="32"/>
          <w:u w:val="single"/>
        </w:rPr>
      </w:pPr>
      <w:r w:rsidRPr="00A661AE">
        <w:rPr>
          <w:rFonts w:ascii="Helvetica" w:hAnsi="Helvetica" w:cs="Helvetica"/>
          <w:color w:val="000000" w:themeColor="text1"/>
          <w:szCs w:val="32"/>
        </w:rPr>
        <w:t>Other comments or concerns:</w:t>
      </w:r>
      <w:r w:rsidR="00637A56" w:rsidRPr="00A661AE">
        <w:rPr>
          <w:rFonts w:ascii="Helvetica" w:hAnsi="Helvetica" w:cs="Helvetica"/>
          <w:color w:val="000000" w:themeColor="text1"/>
          <w:szCs w:val="32"/>
        </w:rPr>
        <w:t xml:space="preserve"> </w:t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</w:p>
    <w:p w:rsidR="000659A2" w:rsidRPr="00A661AE" w:rsidRDefault="000659A2" w:rsidP="00FA34BF">
      <w:pPr>
        <w:widowControl w:val="0"/>
        <w:autoSpaceDE w:val="0"/>
        <w:autoSpaceDN w:val="0"/>
        <w:adjustRightInd w:val="0"/>
        <w:spacing w:after="240" w:line="360" w:lineRule="auto"/>
        <w:contextualSpacing/>
        <w:rPr>
          <w:rFonts w:ascii="Times" w:hAnsi="Times" w:cs="Times"/>
          <w:color w:val="000000" w:themeColor="text1"/>
          <w:sz w:val="20"/>
          <w:u w:val="single"/>
        </w:rPr>
      </w:pPr>
      <w:r w:rsidRPr="00A661AE">
        <w:rPr>
          <w:rFonts w:ascii="Helvetica" w:hAnsi="Helvetica" w:cs="Helvetica"/>
          <w:b/>
          <w:bCs/>
          <w:color w:val="000000" w:themeColor="text1"/>
          <w:szCs w:val="32"/>
        </w:rPr>
        <w:t>Director’s Signature:</w:t>
      </w:r>
      <w:r w:rsidR="00693644" w:rsidRPr="00A661AE">
        <w:rPr>
          <w:rFonts w:ascii="Helvetica" w:hAnsi="Helvetica" w:cs="Helvetica"/>
          <w:color w:val="000000" w:themeColor="text1"/>
          <w:szCs w:val="32"/>
        </w:rPr>
        <w:t xml:space="preserve"> </w:t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r w:rsidR="00693644" w:rsidRPr="00A661AE">
        <w:rPr>
          <w:rFonts w:ascii="Helvetica" w:hAnsi="Helvetica" w:cs="Helvetica"/>
          <w:color w:val="000000" w:themeColor="text1"/>
          <w:szCs w:val="32"/>
          <w:u w:val="single"/>
        </w:rPr>
        <w:tab/>
      </w:r>
      <w:bookmarkStart w:id="0" w:name="_GoBack"/>
      <w:bookmarkEnd w:id="0"/>
    </w:p>
    <w:tbl>
      <w:tblPr>
        <w:tblStyle w:val="TableGrid"/>
        <w:tblpPr w:leftFromText="180" w:rightFromText="180" w:vertAnchor="text" w:tblpX="39" w:tblpY="1"/>
        <w:tblOverlap w:val="never"/>
        <w:tblW w:w="10170" w:type="dxa"/>
        <w:tblLook w:val="04A0"/>
      </w:tblPr>
      <w:tblGrid>
        <w:gridCol w:w="10170"/>
      </w:tblGrid>
      <w:tr w:rsidR="00544FF2" w:rsidRPr="00A661AE" w:rsidTr="00CF54B9">
        <w:trPr>
          <w:trHeight w:val="1736"/>
        </w:trPr>
        <w:tc>
          <w:tcPr>
            <w:tcW w:w="10170" w:type="dxa"/>
          </w:tcPr>
          <w:p w:rsidR="00CF54B9" w:rsidRDefault="00CF54B9" w:rsidP="00CF54B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 w:val="36"/>
                <w:szCs w:val="42"/>
              </w:rPr>
            </w:pPr>
            <w:r w:rsidRPr="00544FF2">
              <w:rPr>
                <w:rFonts w:ascii="Helvetica" w:hAnsi="Helvetica" w:cs="Helvetica"/>
                <w:b/>
                <w:bCs/>
                <w:sz w:val="36"/>
                <w:szCs w:val="42"/>
              </w:rPr>
              <w:t>Entry Fee is $</w:t>
            </w:r>
            <w:r w:rsidR="00077020">
              <w:rPr>
                <w:rFonts w:ascii="Helvetica" w:hAnsi="Helvetica" w:cs="Helvetica"/>
                <w:b/>
                <w:bCs/>
                <w:sz w:val="36"/>
                <w:szCs w:val="42"/>
              </w:rPr>
              <w:t>150</w:t>
            </w:r>
            <w:r w:rsidR="004A51D0">
              <w:rPr>
                <w:rFonts w:ascii="Helvetica" w:hAnsi="Helvetica" w:cs="Helvetica"/>
                <w:b/>
                <w:bCs/>
                <w:sz w:val="36"/>
                <w:szCs w:val="42"/>
              </w:rPr>
              <w:t>.00 Per Group</w:t>
            </w:r>
          </w:p>
          <w:p w:rsidR="00CF54B9" w:rsidRDefault="00CF54B9" w:rsidP="00CF54B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Cs w:val="32"/>
              </w:rPr>
            </w:pPr>
            <w:r>
              <w:rPr>
                <w:rFonts w:ascii="Helvetica" w:hAnsi="Helvetica" w:cs="Helvetica"/>
                <w:b/>
                <w:bCs/>
                <w:szCs w:val="32"/>
              </w:rPr>
              <w:t>This form serves as y</w:t>
            </w:r>
            <w:r w:rsidRPr="00544FF2">
              <w:rPr>
                <w:rFonts w:ascii="Helvetica" w:hAnsi="Helvetica" w:cs="Helvetica"/>
                <w:b/>
                <w:bCs/>
                <w:szCs w:val="32"/>
              </w:rPr>
              <w:t xml:space="preserve">our </w:t>
            </w:r>
            <w:r>
              <w:rPr>
                <w:rFonts w:ascii="Helvetica" w:hAnsi="Helvetica" w:cs="Helvetica"/>
                <w:b/>
                <w:bCs/>
                <w:szCs w:val="32"/>
              </w:rPr>
              <w:t>invoice.</w:t>
            </w:r>
          </w:p>
          <w:p w:rsidR="00CF54B9" w:rsidRPr="00022C1B" w:rsidRDefault="00CF54B9" w:rsidP="00CF54B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Cs/>
                <w:sz w:val="20"/>
                <w:szCs w:val="20"/>
                <w:vertAlign w:val="subscript"/>
              </w:rPr>
            </w:pP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(Please give a copy of this invoice to your business office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/ secretary</w:t>
            </w: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.)</w:t>
            </w:r>
          </w:p>
          <w:p w:rsidR="00CF54B9" w:rsidRDefault="00CF54B9" w:rsidP="00CF54B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szCs w:val="32"/>
              </w:rPr>
            </w:pPr>
            <w:r w:rsidRPr="00544FF2">
              <w:rPr>
                <w:rFonts w:ascii="Helvetica" w:hAnsi="Helvetica" w:cs="Helvetica"/>
                <w:b/>
                <w:bCs/>
                <w:szCs w:val="32"/>
              </w:rPr>
              <w:t xml:space="preserve">Make checks out to: </w:t>
            </w:r>
            <w:r w:rsidR="00077020">
              <w:rPr>
                <w:rFonts w:ascii="Helvetica" w:hAnsi="Helvetica" w:cs="Helvetica"/>
                <w:b/>
                <w:bCs/>
                <w:szCs w:val="32"/>
              </w:rPr>
              <w:t>SWW</w:t>
            </w:r>
            <w:r w:rsidRPr="00544FF2">
              <w:rPr>
                <w:rFonts w:ascii="Helvetica" w:hAnsi="Helvetica" w:cs="Helvetica"/>
                <w:b/>
                <w:bCs/>
                <w:szCs w:val="32"/>
              </w:rPr>
              <w:t>MEA</w:t>
            </w:r>
            <w:r>
              <w:rPr>
                <w:rFonts w:ascii="Helvetica" w:hAnsi="Helvetica" w:cs="Helvetica"/>
                <w:b/>
                <w:bCs/>
                <w:szCs w:val="32"/>
              </w:rPr>
              <w:t xml:space="preserve"> (</w:t>
            </w:r>
            <w:r w:rsidR="00077020">
              <w:rPr>
                <w:rFonts w:ascii="Helvetica" w:hAnsi="Helvetica" w:cs="Helvetica"/>
                <w:b/>
                <w:bCs/>
                <w:szCs w:val="32"/>
              </w:rPr>
              <w:t>Southwest Washington</w:t>
            </w:r>
            <w:r>
              <w:rPr>
                <w:rFonts w:ascii="Helvetica" w:hAnsi="Helvetica" w:cs="Helvetica"/>
                <w:b/>
                <w:bCs/>
                <w:szCs w:val="32"/>
              </w:rPr>
              <w:t xml:space="preserve"> Music Educators Association)</w:t>
            </w:r>
          </w:p>
          <w:p w:rsidR="00CF54B9" w:rsidRDefault="00CF54B9" w:rsidP="00CF54B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Cs/>
                <w:sz w:val="20"/>
                <w:szCs w:val="20"/>
              </w:rPr>
            </w:pPr>
            <w:r w:rsidRPr="00637A56">
              <w:rPr>
                <w:rFonts w:ascii="Helvetica" w:hAnsi="Helvetica" w:cs="Helvetica"/>
                <w:bCs/>
                <w:sz w:val="20"/>
                <w:szCs w:val="20"/>
              </w:rPr>
              <w:t>We prefer to receive payment with your application. However do not delay sending your application to wait for a check from your district. Please mail your application and payment or a copy of your PO by the deadline. </w:t>
            </w:r>
          </w:p>
          <w:p w:rsidR="00CF54B9" w:rsidRPr="00637A56" w:rsidRDefault="00CF54B9" w:rsidP="00CF54B9">
            <w:pPr>
              <w:widowControl w:val="0"/>
              <w:tabs>
                <w:tab w:val="left" w:pos="213"/>
                <w:tab w:val="center" w:pos="4941"/>
              </w:tabs>
              <w:autoSpaceDE w:val="0"/>
              <w:autoSpaceDN w:val="0"/>
              <w:adjustRightInd w:val="0"/>
              <w:spacing w:after="240"/>
              <w:contextualSpacing/>
              <w:rPr>
                <w:rFonts w:ascii="Helvetica" w:hAnsi="Helvetica" w:cs="Helvetica"/>
                <w:b/>
                <w:bCs/>
                <w:sz w:val="20"/>
                <w:szCs w:val="20"/>
              </w:rPr>
            </w:pPr>
            <w:r>
              <w:rPr>
                <w:rFonts w:ascii="Helvetica" w:hAnsi="Helvetica" w:cs="Helvetica"/>
                <w:bCs/>
                <w:sz w:val="20"/>
                <w:szCs w:val="20"/>
              </w:rPr>
              <w:tab/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ab/>
              <w:t xml:space="preserve">Please indicate on the payment the exact event this money is for </w:t>
            </w:r>
            <w:r w:rsidRPr="00022C1B">
              <w:rPr>
                <w:rFonts w:ascii="Helvetica" w:hAnsi="Helvetica" w:cs="Helvetica"/>
                <w:b/>
                <w:bCs/>
                <w:sz w:val="20"/>
                <w:szCs w:val="20"/>
              </w:rPr>
              <w:t>and</w:t>
            </w:r>
            <w:r>
              <w:rPr>
                <w:rFonts w:ascii="Helvetica" w:hAnsi="Helvetica" w:cs="Helvetica"/>
                <w:bCs/>
                <w:sz w:val="20"/>
                <w:szCs w:val="20"/>
              </w:rPr>
              <w:t xml:space="preserve"> what school this money is coming from.</w:t>
            </w:r>
          </w:p>
          <w:p w:rsidR="00544FF2" w:rsidRPr="00A661AE" w:rsidRDefault="00CF54B9" w:rsidP="00CF54B9">
            <w:pPr>
              <w:widowControl w:val="0"/>
              <w:autoSpaceDE w:val="0"/>
              <w:autoSpaceDN w:val="0"/>
              <w:adjustRightInd w:val="0"/>
              <w:spacing w:after="240"/>
              <w:contextualSpacing/>
              <w:jc w:val="center"/>
              <w:rPr>
                <w:rFonts w:ascii="Helvetica" w:hAnsi="Helvetica" w:cs="Helvetica"/>
                <w:b/>
                <w:bCs/>
                <w:color w:val="000000" w:themeColor="text1"/>
                <w:szCs w:val="32"/>
              </w:rPr>
            </w:pPr>
            <w:r w:rsidRPr="00637A56">
              <w:rPr>
                <w:rFonts w:ascii="Helvetica" w:hAnsi="Helvetica" w:cs="Helvetica"/>
                <w:b/>
                <w:bCs/>
                <w:i/>
                <w:iCs/>
                <w:sz w:val="20"/>
                <w:szCs w:val="20"/>
              </w:rPr>
              <w:t>Absolutely NO refunds will be given for cancellations.</w:t>
            </w:r>
          </w:p>
        </w:tc>
      </w:tr>
    </w:tbl>
    <w:p w:rsidR="000659A2" w:rsidRPr="00A661AE" w:rsidRDefault="000659A2" w:rsidP="00FA34BF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 w:themeColor="text1"/>
          <w:sz w:val="20"/>
        </w:rPr>
      </w:pPr>
      <w:r w:rsidRPr="00A661AE">
        <w:rPr>
          <w:rFonts w:ascii="Helvetica" w:hAnsi="Helvetica" w:cs="Helvetica"/>
          <w:color w:val="000000" w:themeColor="text1"/>
          <w:szCs w:val="32"/>
        </w:rPr>
        <w:t>Mail this registration form and your application fee to:</w:t>
      </w:r>
    </w:p>
    <w:p w:rsidR="000659A2" w:rsidRPr="00A661AE" w:rsidRDefault="00275238" w:rsidP="00FA34BF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Times" w:hAnsi="Times" w:cs="Times"/>
          <w:color w:val="000000" w:themeColor="text1"/>
          <w:sz w:val="20"/>
        </w:rPr>
      </w:pPr>
      <w:r>
        <w:rPr>
          <w:rFonts w:ascii="Helvetica" w:hAnsi="Helvetica" w:cs="Helvetica"/>
          <w:b/>
          <w:bCs/>
          <w:color w:val="000000" w:themeColor="text1"/>
          <w:szCs w:val="32"/>
        </w:rPr>
        <w:t xml:space="preserve">SWWMEA c/o </w:t>
      </w:r>
      <w:proofErr w:type="spellStart"/>
      <w:r>
        <w:rPr>
          <w:rFonts w:ascii="Helvetica" w:hAnsi="Helvetica" w:cs="Helvetica"/>
          <w:b/>
          <w:bCs/>
          <w:color w:val="000000" w:themeColor="text1"/>
          <w:szCs w:val="32"/>
        </w:rPr>
        <w:t>Clarance</w:t>
      </w:r>
      <w:proofErr w:type="spellEnd"/>
      <w:r>
        <w:rPr>
          <w:rFonts w:ascii="Helvetica" w:hAnsi="Helvetica" w:cs="Helvetica"/>
          <w:b/>
          <w:bCs/>
          <w:color w:val="000000" w:themeColor="text1"/>
          <w:szCs w:val="32"/>
        </w:rPr>
        <w:t xml:space="preserve"> Knutson, 1</w:t>
      </w:r>
      <w:r w:rsidR="00077020">
        <w:rPr>
          <w:rFonts w:ascii="Helvetica" w:hAnsi="Helvetica" w:cs="Helvetica"/>
          <w:b/>
          <w:bCs/>
          <w:color w:val="000000" w:themeColor="text1"/>
          <w:szCs w:val="32"/>
        </w:rPr>
        <w:t xml:space="preserve">86 </w:t>
      </w:r>
      <w:proofErr w:type="spellStart"/>
      <w:r w:rsidR="00077020">
        <w:rPr>
          <w:rFonts w:ascii="Helvetica" w:hAnsi="Helvetica" w:cs="Helvetica"/>
          <w:b/>
          <w:bCs/>
          <w:color w:val="000000" w:themeColor="text1"/>
          <w:szCs w:val="32"/>
        </w:rPr>
        <w:t>Gassman</w:t>
      </w:r>
      <w:proofErr w:type="spellEnd"/>
      <w:r w:rsidR="00077020">
        <w:rPr>
          <w:rFonts w:ascii="Helvetica" w:hAnsi="Helvetica" w:cs="Helvetica"/>
          <w:b/>
          <w:bCs/>
          <w:color w:val="000000" w:themeColor="text1"/>
          <w:szCs w:val="32"/>
        </w:rPr>
        <w:t xml:space="preserve"> Road Castle Rock, WA 98611</w:t>
      </w:r>
    </w:p>
    <w:p w:rsidR="00DB05C9" w:rsidRPr="00A661AE" w:rsidRDefault="000659A2" w:rsidP="00FA34BF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</w:pPr>
      <w:r w:rsidRPr="00A661AE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If you have questions, please </w:t>
      </w:r>
      <w:r w:rsidR="00DB05C9" w:rsidRPr="00A661AE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contact the festival chair </w:t>
      </w:r>
      <w:r w:rsidR="00077020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>Julia Gaul</w:t>
      </w:r>
      <w:r w:rsidR="00DB05C9" w:rsidRPr="00A661AE"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  <w:t xml:space="preserve"> at:</w:t>
      </w:r>
    </w:p>
    <w:p w:rsidR="00DB05C9" w:rsidRPr="00A661AE" w:rsidRDefault="00485819" w:rsidP="00FA34BF">
      <w:pPr>
        <w:widowControl w:val="0"/>
        <w:autoSpaceDE w:val="0"/>
        <w:autoSpaceDN w:val="0"/>
        <w:adjustRightInd w:val="0"/>
        <w:spacing w:after="240"/>
        <w:contextualSpacing/>
        <w:jc w:val="center"/>
        <w:rPr>
          <w:rFonts w:ascii="Helvetica" w:hAnsi="Helvetica" w:cs="Helvetica"/>
          <w:b/>
          <w:bCs/>
          <w:i/>
          <w:iCs/>
          <w:color w:val="000000" w:themeColor="text1"/>
          <w:sz w:val="22"/>
          <w:szCs w:val="26"/>
        </w:rPr>
      </w:pPr>
      <w:hyperlink r:id="rId6" w:history="1">
        <w:r w:rsidR="00077020" w:rsidRPr="00DA7A64">
          <w:rPr>
            <w:rStyle w:val="Hyperlink"/>
          </w:rPr>
          <w:t>gaulj@rochester.wednet.edu</w:t>
        </w:r>
      </w:hyperlink>
    </w:p>
    <w:sectPr w:rsidR="00DB05C9" w:rsidRPr="00A661AE" w:rsidSect="00FA34BF">
      <w:pgSz w:w="12240" w:h="15840"/>
      <w:pgMar w:top="630" w:right="1170" w:bottom="45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D7D1DF1"/>
    <w:multiLevelType w:val="hybridMultilevel"/>
    <w:tmpl w:val="B6C2C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0659A2"/>
    <w:rsid w:val="000253EB"/>
    <w:rsid w:val="000659A2"/>
    <w:rsid w:val="00077020"/>
    <w:rsid w:val="00101B37"/>
    <w:rsid w:val="001047FF"/>
    <w:rsid w:val="002061DD"/>
    <w:rsid w:val="00275238"/>
    <w:rsid w:val="00275F68"/>
    <w:rsid w:val="00293B02"/>
    <w:rsid w:val="00475067"/>
    <w:rsid w:val="00485819"/>
    <w:rsid w:val="004A51D0"/>
    <w:rsid w:val="00544FF2"/>
    <w:rsid w:val="005822B5"/>
    <w:rsid w:val="005F2C49"/>
    <w:rsid w:val="00637A56"/>
    <w:rsid w:val="00685852"/>
    <w:rsid w:val="00693644"/>
    <w:rsid w:val="006C666B"/>
    <w:rsid w:val="007559B4"/>
    <w:rsid w:val="0091128F"/>
    <w:rsid w:val="00A661AE"/>
    <w:rsid w:val="00BD4245"/>
    <w:rsid w:val="00C43A69"/>
    <w:rsid w:val="00C53A56"/>
    <w:rsid w:val="00CD23F0"/>
    <w:rsid w:val="00CF54B9"/>
    <w:rsid w:val="00D379BC"/>
    <w:rsid w:val="00DB05C9"/>
    <w:rsid w:val="00DE4716"/>
    <w:rsid w:val="00E34C34"/>
    <w:rsid w:val="00E758CA"/>
    <w:rsid w:val="00F12A5C"/>
    <w:rsid w:val="00FA34BF"/>
    <w:rsid w:val="00FD324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9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1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59A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9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659A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4F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05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61A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aulj@rochester.wednet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7AF481-512D-435A-8BCC-83C77B01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anyuser</dc:creator>
  <cp:lastModifiedBy>BOWERLY</cp:lastModifiedBy>
  <cp:revision>7</cp:revision>
  <cp:lastPrinted>2013-09-25T05:54:00Z</cp:lastPrinted>
  <dcterms:created xsi:type="dcterms:W3CDTF">2015-09-21T21:47:00Z</dcterms:created>
  <dcterms:modified xsi:type="dcterms:W3CDTF">2016-06-06T12:40:00Z</dcterms:modified>
</cp:coreProperties>
</file>